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F985A" w14:textId="77777777" w:rsidR="00FB3352" w:rsidRDefault="00FB3352" w:rsidP="00E413BD"/>
    <w:p w14:paraId="6CF032F6" w14:textId="77777777" w:rsidR="000F7D0A" w:rsidRPr="00C87FAC" w:rsidRDefault="000F7D0A" w:rsidP="000F7D0A">
      <w:pPr>
        <w:pStyle w:val="DepartmentName"/>
      </w:pPr>
      <w:r>
        <w:t>PERIOPERATIVE</w:t>
      </w:r>
      <w:r w:rsidRPr="00C87FAC">
        <w:t xml:space="preserve"> SERVICES</w:t>
      </w:r>
    </w:p>
    <w:p w14:paraId="55DFF98F" w14:textId="77777777" w:rsidR="000F7D0A" w:rsidRDefault="000F7D0A" w:rsidP="000F7D0A">
      <w:pPr>
        <w:rPr>
          <w:b/>
          <w:szCs w:val="28"/>
          <w:u w:val="single"/>
        </w:rPr>
      </w:pPr>
      <w:r w:rsidRPr="00880E0F">
        <w:rPr>
          <w:rStyle w:val="FormNameChar"/>
        </w:rPr>
        <w:t xml:space="preserve">Post-Operative Instructions for Breast </w:t>
      </w:r>
      <w:r>
        <w:rPr>
          <w:rStyle w:val="FormNameChar"/>
        </w:rPr>
        <w:t>Reduction</w:t>
      </w:r>
    </w:p>
    <w:p w14:paraId="0C75B5E6" w14:textId="77777777" w:rsidR="000F7D0A" w:rsidRDefault="000F7D0A" w:rsidP="000F7D0A">
      <w:pPr>
        <w:rPr>
          <w:b/>
          <w:szCs w:val="28"/>
          <w:u w:val="single"/>
        </w:rPr>
      </w:pPr>
    </w:p>
    <w:p w14:paraId="1ACFEEF5" w14:textId="77777777" w:rsidR="000F7D0A" w:rsidRDefault="000F7D0A" w:rsidP="000F7D0A">
      <w:pPr>
        <w:pStyle w:val="Heading10"/>
      </w:pPr>
      <w:r w:rsidRPr="005041B3">
        <w:t>PAIN</w:t>
      </w:r>
      <w:r>
        <w:t>:</w:t>
      </w:r>
    </w:p>
    <w:p w14:paraId="360EDB89" w14:textId="77777777" w:rsidR="000F7D0A" w:rsidRPr="00FB4A01" w:rsidRDefault="000F7D0A" w:rsidP="000F7D0A">
      <w:pPr>
        <w:ind w:right="0"/>
        <w:rPr>
          <w:szCs w:val="28"/>
          <w:lang w:val="en-CA"/>
        </w:rPr>
      </w:pPr>
      <w:r w:rsidRPr="00FB4A01">
        <w:rPr>
          <w:szCs w:val="28"/>
          <w:lang w:val="en-CA"/>
        </w:rPr>
        <w:t>After your procedure, you may have mild to moderate pain. It can be well controlled with Tylenol™, Ibuprofen or your prescription. Please take as instructed.</w:t>
      </w:r>
    </w:p>
    <w:p w14:paraId="7308E8E3" w14:textId="77777777" w:rsidR="000F7D0A" w:rsidRDefault="000F7D0A" w:rsidP="000F7D0A"/>
    <w:p w14:paraId="37DB4FAA" w14:textId="77777777" w:rsidR="000F7D0A" w:rsidRDefault="000F7D0A" w:rsidP="000F7D0A">
      <w:pPr>
        <w:pStyle w:val="Heading10"/>
      </w:pPr>
      <w:r w:rsidRPr="004353FA">
        <w:t>OPERATIVE SITE</w:t>
      </w:r>
      <w:r>
        <w:t>:</w:t>
      </w:r>
    </w:p>
    <w:p w14:paraId="738C08B1" w14:textId="77777777" w:rsidR="000F7D0A" w:rsidRPr="00FE66EF" w:rsidRDefault="000F7D0A" w:rsidP="000F7D0A">
      <w:pPr>
        <w:pStyle w:val="Heading2"/>
      </w:pPr>
      <w:r>
        <w:t>Incision: After 3 days</w:t>
      </w:r>
    </w:p>
    <w:p w14:paraId="5E3669A2" w14:textId="212C2318" w:rsidR="000F7D0A" w:rsidRPr="00FB4A01" w:rsidRDefault="000F7D0A" w:rsidP="000F7D0A">
      <w:pPr>
        <w:numPr>
          <w:ilvl w:val="0"/>
          <w:numId w:val="28"/>
        </w:numPr>
        <w:spacing w:after="160"/>
        <w:ind w:left="284" w:right="0" w:hanging="284"/>
        <w:contextualSpacing/>
        <w:rPr>
          <w:szCs w:val="28"/>
          <w:u w:val="single"/>
          <w:lang w:val="en-CA"/>
        </w:rPr>
      </w:pPr>
      <w:r w:rsidRPr="00FB4A01">
        <w:rPr>
          <w:szCs w:val="28"/>
          <w:lang w:val="en-CA"/>
        </w:rPr>
        <w:t xml:space="preserve">Remove the outer padding and gauze (yellow or red drainage on the dressing </w:t>
      </w:r>
      <w:r>
        <w:rPr>
          <w:szCs w:val="28"/>
          <w:lang w:val="en-CA"/>
        </w:rPr>
        <w:br/>
      </w:r>
      <w:r w:rsidRPr="00FB4A01">
        <w:rPr>
          <w:szCs w:val="28"/>
          <w:lang w:val="en-CA"/>
        </w:rPr>
        <w:t xml:space="preserve">is normal). Keep the tapes on the incisions. The tape will fall off in the weeks </w:t>
      </w:r>
      <w:r>
        <w:rPr>
          <w:szCs w:val="28"/>
          <w:lang w:val="en-CA"/>
        </w:rPr>
        <w:br/>
      </w:r>
      <w:r w:rsidRPr="00FB4A01">
        <w:rPr>
          <w:szCs w:val="28"/>
          <w:lang w:val="en-CA"/>
        </w:rPr>
        <w:t>to come or may be removed by our team.</w:t>
      </w:r>
    </w:p>
    <w:p w14:paraId="687F4517" w14:textId="354B06A4" w:rsidR="000F7D0A" w:rsidRPr="00FB4A01" w:rsidRDefault="000F7D0A" w:rsidP="000F7D0A">
      <w:pPr>
        <w:numPr>
          <w:ilvl w:val="0"/>
          <w:numId w:val="28"/>
        </w:numPr>
        <w:spacing w:after="160"/>
        <w:ind w:left="284" w:right="0" w:hanging="284"/>
        <w:contextualSpacing/>
        <w:rPr>
          <w:szCs w:val="28"/>
          <w:u w:val="single"/>
          <w:lang w:val="en-CA"/>
        </w:rPr>
      </w:pPr>
      <w:r w:rsidRPr="00FB4A01">
        <w:rPr>
          <w:szCs w:val="28"/>
          <w:lang w:val="en-CA"/>
        </w:rPr>
        <w:t xml:space="preserve">Shower normally, then pat the tapes dry or blow them dry using a hair dryer </w:t>
      </w:r>
      <w:r>
        <w:rPr>
          <w:szCs w:val="28"/>
          <w:lang w:val="en-CA"/>
        </w:rPr>
        <w:br/>
      </w:r>
      <w:r w:rsidRPr="00FB4A01">
        <w:rPr>
          <w:szCs w:val="28"/>
          <w:lang w:val="en-CA"/>
        </w:rPr>
        <w:t xml:space="preserve">on the </w:t>
      </w:r>
      <w:r w:rsidRPr="00867EF1">
        <w:rPr>
          <w:szCs w:val="28"/>
          <w:u w:val="single"/>
          <w:lang w:val="en-CA"/>
        </w:rPr>
        <w:t>cool</w:t>
      </w:r>
      <w:r w:rsidRPr="00FB4A01">
        <w:rPr>
          <w:szCs w:val="28"/>
          <w:lang w:val="en-CA"/>
        </w:rPr>
        <w:t xml:space="preserve"> setting</w:t>
      </w:r>
      <w:r>
        <w:rPr>
          <w:szCs w:val="28"/>
          <w:lang w:val="en-CA"/>
        </w:rPr>
        <w:t>.</w:t>
      </w:r>
    </w:p>
    <w:p w14:paraId="758A6A01" w14:textId="77777777" w:rsidR="000F7D0A" w:rsidRPr="00FB4A01" w:rsidRDefault="000F7D0A" w:rsidP="000F7D0A">
      <w:pPr>
        <w:numPr>
          <w:ilvl w:val="0"/>
          <w:numId w:val="28"/>
        </w:numPr>
        <w:spacing w:after="160"/>
        <w:ind w:left="284" w:right="0" w:hanging="284"/>
        <w:contextualSpacing/>
        <w:rPr>
          <w:szCs w:val="28"/>
          <w:u w:val="single"/>
          <w:lang w:val="en-CA"/>
        </w:rPr>
      </w:pPr>
      <w:r w:rsidRPr="00FB4A01">
        <w:rPr>
          <w:szCs w:val="28"/>
          <w:lang w:val="en-CA"/>
        </w:rPr>
        <w:t>If there is drainage cover your incision with gauze, sanitary napkin or a disposable lactation pad.</w:t>
      </w:r>
    </w:p>
    <w:p w14:paraId="5A11A2B8" w14:textId="1A4AA0E4" w:rsidR="000F7D0A" w:rsidRPr="00FB4A01" w:rsidRDefault="000F7D0A" w:rsidP="000F7D0A">
      <w:pPr>
        <w:numPr>
          <w:ilvl w:val="0"/>
          <w:numId w:val="29"/>
        </w:numPr>
        <w:ind w:left="284" w:right="0" w:hanging="284"/>
        <w:contextualSpacing/>
        <w:rPr>
          <w:szCs w:val="28"/>
          <w:lang w:val="en-CA"/>
        </w:rPr>
      </w:pPr>
      <w:r w:rsidRPr="00FB4A01">
        <w:rPr>
          <w:szCs w:val="28"/>
          <w:lang w:val="en-CA"/>
        </w:rPr>
        <w:t xml:space="preserve">Wear a sports bra 24 hours a day for 6 weeks and remove for showering </w:t>
      </w:r>
      <w:r>
        <w:rPr>
          <w:szCs w:val="28"/>
          <w:lang w:val="en-CA"/>
        </w:rPr>
        <w:br/>
      </w:r>
      <w:r w:rsidRPr="00FB4A01">
        <w:rPr>
          <w:szCs w:val="28"/>
          <w:lang w:val="en-CA"/>
        </w:rPr>
        <w:t>and dressing changes. After 6 weeks, you can return to your regular bra. You may find it uncomfortable to wear an underwire bra for approximately 3 months.</w:t>
      </w:r>
    </w:p>
    <w:p w14:paraId="719C5E82" w14:textId="77777777" w:rsidR="000F7D0A" w:rsidRPr="00FB4A01" w:rsidRDefault="000F7D0A" w:rsidP="000F7D0A">
      <w:pPr>
        <w:numPr>
          <w:ilvl w:val="0"/>
          <w:numId w:val="29"/>
        </w:numPr>
        <w:ind w:left="284" w:right="0" w:hanging="284"/>
        <w:contextualSpacing/>
        <w:rPr>
          <w:szCs w:val="28"/>
          <w:lang w:val="en-CA"/>
        </w:rPr>
      </w:pPr>
      <w:r w:rsidRPr="00FB4A01">
        <w:rPr>
          <w:szCs w:val="28"/>
          <w:lang w:val="en-CA"/>
        </w:rPr>
        <w:t>Your sutures dissolve on their own. Your incision will fade and soften over the next 18 months.</w:t>
      </w:r>
    </w:p>
    <w:p w14:paraId="16E29020" w14:textId="77777777" w:rsidR="000F7D0A" w:rsidRPr="00FB4A01" w:rsidRDefault="000F7D0A" w:rsidP="000F7D0A">
      <w:pPr>
        <w:ind w:left="284" w:right="0"/>
        <w:contextualSpacing/>
        <w:rPr>
          <w:szCs w:val="28"/>
          <w:lang w:val="en-CA"/>
        </w:rPr>
      </w:pPr>
    </w:p>
    <w:p w14:paraId="0CBFC883" w14:textId="77777777" w:rsidR="000F7D0A" w:rsidRPr="00FB4A01" w:rsidRDefault="000F7D0A" w:rsidP="000F7D0A">
      <w:pPr>
        <w:pStyle w:val="Heading2"/>
        <w:rPr>
          <w:lang w:val="en-CA"/>
        </w:rPr>
      </w:pPr>
      <w:r w:rsidRPr="00FB4A01">
        <w:rPr>
          <w:lang w:val="en-CA"/>
        </w:rPr>
        <w:t>Swelling and bruising:</w:t>
      </w:r>
    </w:p>
    <w:p w14:paraId="347BF580" w14:textId="76E4F0F8" w:rsidR="000F7D0A" w:rsidRPr="00FB4A01" w:rsidRDefault="000F7D0A" w:rsidP="000F7D0A">
      <w:pPr>
        <w:numPr>
          <w:ilvl w:val="0"/>
          <w:numId w:val="30"/>
        </w:numPr>
        <w:ind w:left="284" w:right="0" w:hanging="284"/>
        <w:contextualSpacing/>
        <w:rPr>
          <w:szCs w:val="28"/>
          <w:lang w:val="en-CA"/>
        </w:rPr>
      </w:pPr>
      <w:r w:rsidRPr="00FB4A01">
        <w:rPr>
          <w:szCs w:val="28"/>
          <w:lang w:val="en-CA"/>
        </w:rPr>
        <w:t xml:space="preserve">Swelling and bruising will peak in 2-3 days, reducing significantly over the first </w:t>
      </w:r>
      <w:r>
        <w:rPr>
          <w:szCs w:val="28"/>
          <w:lang w:val="en-CA"/>
        </w:rPr>
        <w:br/>
      </w:r>
      <w:r w:rsidRPr="00FB4A01">
        <w:rPr>
          <w:szCs w:val="28"/>
          <w:lang w:val="en-CA"/>
        </w:rPr>
        <w:t xml:space="preserve">2 weeks. </w:t>
      </w:r>
    </w:p>
    <w:p w14:paraId="1285F3EA" w14:textId="77777777" w:rsidR="000F7D0A" w:rsidRPr="00FB4A01" w:rsidRDefault="000F7D0A" w:rsidP="000F7D0A">
      <w:pPr>
        <w:numPr>
          <w:ilvl w:val="0"/>
          <w:numId w:val="30"/>
        </w:numPr>
        <w:ind w:left="284" w:right="0" w:hanging="284"/>
        <w:contextualSpacing/>
        <w:rPr>
          <w:szCs w:val="28"/>
          <w:lang w:val="en-CA"/>
        </w:rPr>
      </w:pPr>
      <w:r w:rsidRPr="00FB4A01">
        <w:rPr>
          <w:szCs w:val="28"/>
          <w:lang w:val="en-CA"/>
        </w:rPr>
        <w:t xml:space="preserve">Your skin will be slightly tight and your breasts </w:t>
      </w:r>
      <w:proofErr w:type="gramStart"/>
      <w:r w:rsidRPr="00FB4A01">
        <w:rPr>
          <w:szCs w:val="28"/>
          <w:lang w:val="en-CA"/>
        </w:rPr>
        <w:t>more full</w:t>
      </w:r>
      <w:proofErr w:type="gramEnd"/>
      <w:r w:rsidRPr="00FB4A01">
        <w:rPr>
          <w:szCs w:val="28"/>
          <w:lang w:val="en-CA"/>
        </w:rPr>
        <w:t xml:space="preserve"> during this time.</w:t>
      </w:r>
    </w:p>
    <w:p w14:paraId="37EB0544" w14:textId="77777777" w:rsidR="000F7D0A" w:rsidRPr="00FB4A01" w:rsidRDefault="000F7D0A" w:rsidP="000F7D0A">
      <w:pPr>
        <w:numPr>
          <w:ilvl w:val="0"/>
          <w:numId w:val="29"/>
        </w:numPr>
        <w:ind w:left="284" w:right="0" w:hanging="284"/>
        <w:contextualSpacing/>
        <w:rPr>
          <w:szCs w:val="28"/>
          <w:lang w:val="en-CA"/>
        </w:rPr>
      </w:pPr>
      <w:r w:rsidRPr="00FB4A01">
        <w:rPr>
          <w:szCs w:val="28"/>
          <w:lang w:val="en-CA"/>
        </w:rPr>
        <w:t xml:space="preserve">Your breasts will settle into their more natural position over the next 3 months. </w:t>
      </w:r>
    </w:p>
    <w:p w14:paraId="4E35D074" w14:textId="77777777" w:rsidR="000F7D0A" w:rsidRPr="005873D2" w:rsidRDefault="000F7D0A" w:rsidP="000F7D0A"/>
    <w:p w14:paraId="018AC850" w14:textId="77777777" w:rsidR="000F7D0A" w:rsidRDefault="000F7D0A" w:rsidP="000F7D0A">
      <w:pPr>
        <w:pStyle w:val="Heading10"/>
      </w:pPr>
      <w:r w:rsidRPr="004353FA">
        <w:t>ACTIVITY</w:t>
      </w:r>
      <w:r>
        <w:t>:</w:t>
      </w:r>
    </w:p>
    <w:p w14:paraId="44335431" w14:textId="77777777" w:rsidR="000F7D0A" w:rsidRPr="00FB4A01" w:rsidRDefault="000F7D0A" w:rsidP="000F7D0A">
      <w:pPr>
        <w:ind w:right="0"/>
        <w:contextualSpacing/>
        <w:rPr>
          <w:b/>
          <w:bCs/>
          <w:szCs w:val="28"/>
          <w:lang w:val="en-CA"/>
        </w:rPr>
      </w:pPr>
      <w:r w:rsidRPr="00FB4A01">
        <w:rPr>
          <w:b/>
          <w:bCs/>
          <w:szCs w:val="28"/>
          <w:lang w:val="en-CA"/>
        </w:rPr>
        <w:t>Do:</w:t>
      </w:r>
    </w:p>
    <w:p w14:paraId="0031BF50" w14:textId="77777777" w:rsidR="000F7D0A" w:rsidRPr="00FB4A01" w:rsidRDefault="000F7D0A" w:rsidP="000F7D0A">
      <w:pPr>
        <w:numPr>
          <w:ilvl w:val="0"/>
          <w:numId w:val="31"/>
        </w:numPr>
        <w:ind w:left="284" w:right="0" w:hanging="284"/>
        <w:contextualSpacing/>
        <w:rPr>
          <w:szCs w:val="28"/>
          <w:lang w:val="en-CA"/>
        </w:rPr>
      </w:pPr>
      <w:r w:rsidRPr="00FB4A01">
        <w:rPr>
          <w:szCs w:val="28"/>
          <w:lang w:val="en-CA"/>
        </w:rPr>
        <w:t>Get up and move around the day of your surgery.</w:t>
      </w:r>
    </w:p>
    <w:p w14:paraId="0F850109" w14:textId="77777777" w:rsidR="000F7D0A" w:rsidRPr="00FB4A01" w:rsidRDefault="000F7D0A" w:rsidP="000F7D0A">
      <w:pPr>
        <w:numPr>
          <w:ilvl w:val="0"/>
          <w:numId w:val="31"/>
        </w:numPr>
        <w:ind w:left="284" w:right="0" w:hanging="284"/>
        <w:contextualSpacing/>
        <w:rPr>
          <w:szCs w:val="28"/>
          <w:lang w:val="en-CA"/>
        </w:rPr>
      </w:pPr>
      <w:r w:rsidRPr="00FB4A01">
        <w:rPr>
          <w:szCs w:val="28"/>
          <w:lang w:val="en-CA"/>
        </w:rPr>
        <w:t>Get plenty of rest.</w:t>
      </w:r>
    </w:p>
    <w:p w14:paraId="7C8566BF" w14:textId="77777777" w:rsidR="000F7D0A" w:rsidRPr="00FB4A01" w:rsidRDefault="000F7D0A" w:rsidP="000F7D0A">
      <w:pPr>
        <w:numPr>
          <w:ilvl w:val="0"/>
          <w:numId w:val="31"/>
        </w:numPr>
        <w:ind w:left="284" w:right="0" w:hanging="284"/>
        <w:contextualSpacing/>
        <w:rPr>
          <w:szCs w:val="28"/>
          <w:lang w:val="en-CA"/>
        </w:rPr>
      </w:pPr>
      <w:r w:rsidRPr="00FB4A01">
        <w:rPr>
          <w:szCs w:val="28"/>
          <w:lang w:val="en-CA"/>
        </w:rPr>
        <w:t>Go out for short errands with a care partner.</w:t>
      </w:r>
    </w:p>
    <w:p w14:paraId="441A48B9" w14:textId="614A4F62" w:rsidR="000F7D0A" w:rsidRDefault="000F7D0A" w:rsidP="000F7D0A">
      <w:pPr>
        <w:ind w:right="0"/>
        <w:contextualSpacing/>
        <w:rPr>
          <w:szCs w:val="28"/>
          <w:lang w:val="en-CA"/>
        </w:rPr>
      </w:pPr>
    </w:p>
    <w:p w14:paraId="768115C1" w14:textId="77777777" w:rsidR="004D6935" w:rsidRDefault="004D6935" w:rsidP="004D6935">
      <w:pPr>
        <w:pStyle w:val="FormNumber"/>
      </w:pPr>
      <w:bookmarkStart w:id="0" w:name="_Hlk126051465"/>
    </w:p>
    <w:p w14:paraId="06623A6F" w14:textId="61759279" w:rsidR="004D6935" w:rsidRDefault="004D6935" w:rsidP="004D6935">
      <w:pPr>
        <w:pStyle w:val="FormNumber"/>
      </w:pPr>
      <w:bookmarkStart w:id="1" w:name="_GoBack"/>
      <w:bookmarkEnd w:id="1"/>
      <w:r>
        <w:t xml:space="preserve">CONTINUED ON OTHER SIDE </w:t>
      </w:r>
      <w:r w:rsidRPr="00AC3D8F">
        <w:sym w:font="Wingdings" w:char="F0E0"/>
      </w:r>
    </w:p>
    <w:p w14:paraId="01686C60" w14:textId="77777777" w:rsidR="004D6935" w:rsidRDefault="004D6935" w:rsidP="004D6935">
      <w:bookmarkStart w:id="2" w:name="_Hlk126052813"/>
      <w:r>
        <w:t>Information is available in alternate formats upon request</w:t>
      </w:r>
    </w:p>
    <w:bookmarkEnd w:id="0"/>
    <w:bookmarkEnd w:id="2"/>
    <w:p w14:paraId="73621061" w14:textId="77777777" w:rsidR="000F7D0A" w:rsidRDefault="000F7D0A" w:rsidP="000F7D0A">
      <w:pPr>
        <w:ind w:right="0"/>
        <w:contextualSpacing/>
        <w:rPr>
          <w:szCs w:val="28"/>
          <w:lang w:val="en-CA"/>
        </w:rPr>
      </w:pPr>
    </w:p>
    <w:p w14:paraId="17BA4DE0" w14:textId="77777777" w:rsidR="000F7D0A" w:rsidRDefault="000F7D0A" w:rsidP="000F7D0A">
      <w:pPr>
        <w:ind w:left="284" w:right="0"/>
        <w:contextualSpacing/>
        <w:rPr>
          <w:szCs w:val="28"/>
          <w:lang w:val="en-CA"/>
        </w:rPr>
      </w:pPr>
    </w:p>
    <w:p w14:paraId="24C3A99A" w14:textId="3F64C3DA" w:rsidR="000F7D0A" w:rsidRPr="00FB4A01" w:rsidRDefault="000F7D0A" w:rsidP="000F7D0A">
      <w:pPr>
        <w:numPr>
          <w:ilvl w:val="0"/>
          <w:numId w:val="31"/>
        </w:numPr>
        <w:ind w:left="284" w:right="0" w:hanging="284"/>
        <w:contextualSpacing/>
        <w:rPr>
          <w:szCs w:val="28"/>
          <w:lang w:val="en-CA"/>
        </w:rPr>
      </w:pPr>
      <w:r w:rsidRPr="00FB4A01">
        <w:rPr>
          <w:szCs w:val="28"/>
          <w:lang w:val="en-CA"/>
        </w:rPr>
        <w:t xml:space="preserve">Use your hands and arms for light activities such as hair washing, preparing your meals, etc. </w:t>
      </w:r>
    </w:p>
    <w:p w14:paraId="014E3A83" w14:textId="77777777" w:rsidR="000F7D0A" w:rsidRPr="00FB4A01" w:rsidRDefault="000F7D0A" w:rsidP="000F7D0A">
      <w:pPr>
        <w:numPr>
          <w:ilvl w:val="0"/>
          <w:numId w:val="31"/>
        </w:numPr>
        <w:ind w:left="284" w:right="0" w:hanging="284"/>
        <w:contextualSpacing/>
        <w:rPr>
          <w:szCs w:val="28"/>
          <w:lang w:val="en-CA"/>
        </w:rPr>
      </w:pPr>
      <w:r w:rsidRPr="00FB4A01">
        <w:rPr>
          <w:szCs w:val="28"/>
          <w:lang w:val="en-CA"/>
        </w:rPr>
        <w:t>After 2 weeks, you may return to work if your job does not involve lifting.</w:t>
      </w:r>
    </w:p>
    <w:p w14:paraId="31276498" w14:textId="77777777" w:rsidR="000F7D0A" w:rsidRPr="00FB4A01" w:rsidRDefault="000F7D0A" w:rsidP="000F7D0A">
      <w:pPr>
        <w:numPr>
          <w:ilvl w:val="0"/>
          <w:numId w:val="31"/>
        </w:numPr>
        <w:ind w:left="284" w:right="0" w:hanging="284"/>
        <w:contextualSpacing/>
        <w:rPr>
          <w:szCs w:val="28"/>
          <w:lang w:val="en-CA"/>
        </w:rPr>
      </w:pPr>
      <w:r w:rsidRPr="00FB4A01">
        <w:rPr>
          <w:szCs w:val="28"/>
          <w:lang w:val="en-CA"/>
        </w:rPr>
        <w:t>After 6 weeks you may return to full activities including overhead activities, lifting weights, and running.</w:t>
      </w:r>
    </w:p>
    <w:p w14:paraId="4F4AED1E" w14:textId="77777777" w:rsidR="000F7D0A" w:rsidRPr="00FB4A01" w:rsidRDefault="000F7D0A" w:rsidP="000F7D0A">
      <w:pPr>
        <w:numPr>
          <w:ilvl w:val="0"/>
          <w:numId w:val="31"/>
        </w:numPr>
        <w:ind w:left="284" w:right="0" w:hanging="284"/>
        <w:contextualSpacing/>
        <w:rPr>
          <w:szCs w:val="28"/>
          <w:lang w:val="en-CA"/>
        </w:rPr>
      </w:pPr>
      <w:r w:rsidRPr="00FB4A01">
        <w:rPr>
          <w:szCs w:val="28"/>
          <w:lang w:val="en-CA"/>
        </w:rPr>
        <w:t>You may drive once you are pain free and not on any narcotic medications.</w:t>
      </w:r>
    </w:p>
    <w:p w14:paraId="08776B56" w14:textId="77777777" w:rsidR="000F7D0A" w:rsidRPr="00FB4A01" w:rsidRDefault="000F7D0A" w:rsidP="000F7D0A">
      <w:pPr>
        <w:numPr>
          <w:ilvl w:val="0"/>
          <w:numId w:val="31"/>
        </w:numPr>
        <w:ind w:left="284" w:right="0" w:hanging="284"/>
        <w:contextualSpacing/>
        <w:rPr>
          <w:szCs w:val="28"/>
          <w:lang w:val="en-CA"/>
        </w:rPr>
      </w:pPr>
      <w:r w:rsidRPr="00FB4A01">
        <w:rPr>
          <w:szCs w:val="28"/>
          <w:lang w:val="en-CA"/>
        </w:rPr>
        <w:t>Have a licensed adult drive you and be with you, for your first few trips.</w:t>
      </w:r>
    </w:p>
    <w:p w14:paraId="685D6C5A" w14:textId="77777777" w:rsidR="000F7D0A" w:rsidRDefault="000F7D0A" w:rsidP="000F7D0A">
      <w:pPr>
        <w:ind w:right="0"/>
        <w:rPr>
          <w:b/>
          <w:bCs/>
          <w:szCs w:val="28"/>
          <w:lang w:val="en-CA"/>
        </w:rPr>
      </w:pPr>
    </w:p>
    <w:p w14:paraId="631295AE" w14:textId="77777777" w:rsidR="000F7D0A" w:rsidRPr="00FB4A01" w:rsidRDefault="000F7D0A" w:rsidP="000F7D0A">
      <w:pPr>
        <w:ind w:right="0"/>
        <w:rPr>
          <w:b/>
          <w:bCs/>
          <w:szCs w:val="28"/>
          <w:lang w:val="en-CA"/>
        </w:rPr>
      </w:pPr>
      <w:r w:rsidRPr="00FB4A01">
        <w:rPr>
          <w:b/>
          <w:bCs/>
          <w:szCs w:val="28"/>
          <w:lang w:val="en-CA"/>
        </w:rPr>
        <w:t>Do NOT:</w:t>
      </w:r>
    </w:p>
    <w:p w14:paraId="5B051E02" w14:textId="77777777" w:rsidR="000F7D0A" w:rsidRPr="00FB4A01" w:rsidRDefault="000F7D0A" w:rsidP="000F7D0A">
      <w:pPr>
        <w:numPr>
          <w:ilvl w:val="0"/>
          <w:numId w:val="34"/>
        </w:numPr>
        <w:ind w:left="284" w:right="0" w:hanging="284"/>
        <w:contextualSpacing/>
        <w:rPr>
          <w:szCs w:val="28"/>
          <w:lang w:val="en-CA"/>
        </w:rPr>
      </w:pPr>
      <w:r w:rsidRPr="00FB4A01">
        <w:rPr>
          <w:szCs w:val="28"/>
          <w:lang w:val="en-CA"/>
        </w:rPr>
        <w:t>Raise your arms fully over your head until instructed to do so.</w:t>
      </w:r>
    </w:p>
    <w:p w14:paraId="6E5D1ED8" w14:textId="77777777" w:rsidR="000F7D0A" w:rsidRPr="00FB4A01" w:rsidRDefault="000F7D0A" w:rsidP="000F7D0A">
      <w:pPr>
        <w:numPr>
          <w:ilvl w:val="0"/>
          <w:numId w:val="34"/>
        </w:numPr>
        <w:ind w:left="284" w:right="0" w:hanging="284"/>
        <w:contextualSpacing/>
        <w:rPr>
          <w:szCs w:val="28"/>
          <w:lang w:val="en-CA"/>
        </w:rPr>
      </w:pPr>
      <w:r w:rsidRPr="00FB4A01">
        <w:rPr>
          <w:szCs w:val="28"/>
          <w:lang w:val="en-CA"/>
        </w:rPr>
        <w:t>Exercise your arms or chest with weights or go jogging for 6 weeks.</w:t>
      </w:r>
    </w:p>
    <w:p w14:paraId="057548CC" w14:textId="77777777" w:rsidR="000F7D0A" w:rsidRPr="00FB4A01" w:rsidRDefault="000F7D0A" w:rsidP="000F7D0A">
      <w:pPr>
        <w:numPr>
          <w:ilvl w:val="0"/>
          <w:numId w:val="34"/>
        </w:numPr>
        <w:ind w:left="284" w:right="0" w:hanging="284"/>
        <w:contextualSpacing/>
        <w:rPr>
          <w:szCs w:val="28"/>
          <w:lang w:val="en-CA"/>
        </w:rPr>
      </w:pPr>
      <w:r w:rsidRPr="00FB4A01">
        <w:rPr>
          <w:szCs w:val="28"/>
          <w:lang w:val="en-CA"/>
        </w:rPr>
        <w:t>Swim in lakes, pools or a hot tub for at least 2 weeks.</w:t>
      </w:r>
    </w:p>
    <w:p w14:paraId="7F766531" w14:textId="3992F4B4" w:rsidR="000F7D0A" w:rsidRPr="00FB4A01" w:rsidRDefault="000F7D0A" w:rsidP="000F7D0A">
      <w:pPr>
        <w:numPr>
          <w:ilvl w:val="0"/>
          <w:numId w:val="34"/>
        </w:numPr>
        <w:ind w:left="284" w:right="0" w:hanging="284"/>
        <w:contextualSpacing/>
        <w:rPr>
          <w:szCs w:val="28"/>
          <w:lang w:val="en-CA"/>
        </w:rPr>
      </w:pPr>
      <w:r w:rsidRPr="00FB4A01">
        <w:rPr>
          <w:szCs w:val="28"/>
          <w:lang w:val="en-CA"/>
        </w:rPr>
        <w:t xml:space="preserve">Drive until you are pain free and no longer taking narcotic medications </w:t>
      </w:r>
      <w:r>
        <w:rPr>
          <w:szCs w:val="28"/>
          <w:lang w:val="en-CA"/>
        </w:rPr>
        <w:br/>
      </w:r>
      <w:r w:rsidRPr="00FB4A01">
        <w:rPr>
          <w:szCs w:val="28"/>
          <w:lang w:val="en-CA"/>
        </w:rPr>
        <w:t>and have a licensed adult drive with you for your first few trips.</w:t>
      </w:r>
    </w:p>
    <w:p w14:paraId="7C14F3A5" w14:textId="77777777" w:rsidR="000F7D0A" w:rsidRPr="00FB4A01" w:rsidRDefault="000F7D0A" w:rsidP="000F7D0A">
      <w:pPr>
        <w:numPr>
          <w:ilvl w:val="0"/>
          <w:numId w:val="34"/>
        </w:numPr>
        <w:ind w:left="284" w:right="0" w:hanging="284"/>
        <w:contextualSpacing/>
        <w:rPr>
          <w:szCs w:val="28"/>
          <w:lang w:val="en-CA"/>
        </w:rPr>
      </w:pPr>
      <w:r w:rsidRPr="00FB4A01">
        <w:rPr>
          <w:szCs w:val="28"/>
          <w:lang w:val="en-CA"/>
        </w:rPr>
        <w:t xml:space="preserve">Do not lift anything over 10 lbs (4.5kg) including children for 6 weeks. </w:t>
      </w:r>
    </w:p>
    <w:p w14:paraId="4AD4020B" w14:textId="77777777" w:rsidR="000F7D0A" w:rsidRPr="00FB4A01" w:rsidRDefault="000F7D0A" w:rsidP="000F7D0A">
      <w:pPr>
        <w:ind w:right="0"/>
        <w:rPr>
          <w:b/>
          <w:szCs w:val="28"/>
          <w:lang w:val="en-CA"/>
        </w:rPr>
      </w:pPr>
    </w:p>
    <w:p w14:paraId="425F38A3" w14:textId="77777777" w:rsidR="000F7D0A" w:rsidRPr="00FB4A01" w:rsidRDefault="000F7D0A" w:rsidP="000F7D0A">
      <w:pPr>
        <w:pStyle w:val="Heading10"/>
        <w:rPr>
          <w:lang w:val="en-CA"/>
        </w:rPr>
      </w:pPr>
      <w:r w:rsidRPr="00FB4A01">
        <w:rPr>
          <w:lang w:val="en-CA"/>
        </w:rPr>
        <w:t>DIET:</w:t>
      </w:r>
    </w:p>
    <w:p w14:paraId="5A0C9A7B" w14:textId="180EC4A0" w:rsidR="000F7D0A" w:rsidRPr="00FB4A01" w:rsidRDefault="000F7D0A" w:rsidP="000F7D0A">
      <w:pPr>
        <w:ind w:right="0"/>
        <w:rPr>
          <w:rFonts w:eastAsia="Times New Roman"/>
          <w:szCs w:val="28"/>
        </w:rPr>
      </w:pPr>
      <w:r w:rsidRPr="00FB4A01">
        <w:rPr>
          <w:rFonts w:eastAsia="Calibri"/>
          <w:szCs w:val="28"/>
        </w:rPr>
        <w:t>Resume your usual diet the day following surgery. Increase the amount of fibe</w:t>
      </w:r>
      <w:r>
        <w:rPr>
          <w:rFonts w:eastAsia="Calibri"/>
          <w:szCs w:val="28"/>
        </w:rPr>
        <w:t>r</w:t>
      </w:r>
      <w:r w:rsidRPr="00FB4A01">
        <w:rPr>
          <w:rFonts w:eastAsia="Calibri"/>
          <w:szCs w:val="28"/>
        </w:rPr>
        <w:t xml:space="preserve"> </w:t>
      </w:r>
      <w:r>
        <w:rPr>
          <w:rFonts w:eastAsia="Calibri"/>
          <w:szCs w:val="28"/>
        </w:rPr>
        <w:br/>
      </w:r>
      <w:r w:rsidRPr="00FB4A01">
        <w:rPr>
          <w:rFonts w:eastAsia="Calibri"/>
          <w:szCs w:val="28"/>
        </w:rPr>
        <w:t>in your diet and drink plenty of fluids to avoid constipation.</w:t>
      </w:r>
      <w:r w:rsidRPr="00FB4A01">
        <w:rPr>
          <w:rFonts w:ascii="Consolas" w:eastAsia="Calibri" w:hAnsi="Consolas"/>
          <w:sz w:val="21"/>
          <w:szCs w:val="28"/>
        </w:rPr>
        <w:t xml:space="preserve"> </w:t>
      </w:r>
      <w:r w:rsidRPr="00FB4A01">
        <w:rPr>
          <w:rFonts w:eastAsia="Calibri"/>
          <w:szCs w:val="28"/>
        </w:rPr>
        <w:t xml:space="preserve">Good sources of fiber are fruits, vegetables and whole grain breads and cereals (All Bran™, Bran Flakes, Shreddies™ and Shredded Wheat). </w:t>
      </w:r>
      <w:r w:rsidRPr="00FB4A01">
        <w:rPr>
          <w:rFonts w:eastAsia="Times New Roman"/>
          <w:szCs w:val="28"/>
        </w:rPr>
        <w:t xml:space="preserve">You may also purchase an over </w:t>
      </w:r>
      <w:r>
        <w:rPr>
          <w:rFonts w:eastAsia="Times New Roman"/>
          <w:szCs w:val="28"/>
        </w:rPr>
        <w:br/>
      </w:r>
      <w:r w:rsidRPr="00FB4A01">
        <w:rPr>
          <w:rFonts w:eastAsia="Times New Roman"/>
          <w:szCs w:val="28"/>
        </w:rPr>
        <w:t>the counter stool softener like Colace™ or a mild laxative if needed.</w:t>
      </w:r>
    </w:p>
    <w:p w14:paraId="308F55A6" w14:textId="77777777" w:rsidR="000F7D0A" w:rsidRDefault="000F7D0A" w:rsidP="000F7D0A"/>
    <w:p w14:paraId="05D5898A" w14:textId="77777777" w:rsidR="000F7D0A" w:rsidRDefault="000F7D0A" w:rsidP="000F7D0A">
      <w:pPr>
        <w:pStyle w:val="Heading10"/>
      </w:pPr>
      <w:r w:rsidRPr="004353FA">
        <w:t>FOLLOW UP</w:t>
      </w:r>
      <w:r>
        <w:t>:</w:t>
      </w:r>
    </w:p>
    <w:p w14:paraId="6C0A2A81" w14:textId="77777777" w:rsidR="000F7D0A" w:rsidRPr="00FB4A01" w:rsidRDefault="000F7D0A" w:rsidP="000F7D0A">
      <w:pPr>
        <w:ind w:right="0"/>
        <w:rPr>
          <w:szCs w:val="28"/>
          <w:lang w:val="en-CA"/>
        </w:rPr>
      </w:pPr>
      <w:r w:rsidRPr="00FB4A01">
        <w:rPr>
          <w:szCs w:val="28"/>
          <w:lang w:val="en-CA"/>
        </w:rPr>
        <w:t xml:space="preserve">If you have any problems or </w:t>
      </w:r>
      <w:proofErr w:type="gramStart"/>
      <w:r w:rsidRPr="00FB4A01">
        <w:rPr>
          <w:szCs w:val="28"/>
          <w:lang w:val="en-CA"/>
        </w:rPr>
        <w:t>concerns</w:t>
      </w:r>
      <w:proofErr w:type="gramEnd"/>
      <w:r w:rsidRPr="00FB4A01">
        <w:rPr>
          <w:szCs w:val="28"/>
          <w:lang w:val="en-CA"/>
        </w:rPr>
        <w:t xml:space="preserve"> contact your surgeon. A follow-up appointment card will be given to you before you leave. If you have had Day Surgery, a Day Surgery nurse will call you the next day.</w:t>
      </w:r>
    </w:p>
    <w:p w14:paraId="5D0D799E" w14:textId="77777777" w:rsidR="000F7D0A" w:rsidRDefault="000F7D0A" w:rsidP="000F7D0A"/>
    <w:p w14:paraId="68FF8BD2" w14:textId="77777777" w:rsidR="000F7D0A" w:rsidRDefault="000F7D0A" w:rsidP="000F7D0A">
      <w:pPr>
        <w:pStyle w:val="Heading10"/>
      </w:pPr>
      <w:r w:rsidRPr="004353FA">
        <w:t>ADDITIONAL INFORMATION</w:t>
      </w:r>
      <w:r>
        <w:t>:</w:t>
      </w:r>
      <w:r>
        <w:tab/>
      </w:r>
    </w:p>
    <w:p w14:paraId="2EA3E6EF" w14:textId="77777777" w:rsidR="000F7D0A" w:rsidRDefault="000F7D0A" w:rsidP="000F7D0A">
      <w:pPr>
        <w:pStyle w:val="Heading10"/>
      </w:pPr>
      <w:r>
        <w:t>Contact your Surgeon or go to the nearest Emergency Department if you have:</w:t>
      </w:r>
    </w:p>
    <w:p w14:paraId="60DF2B06" w14:textId="77777777" w:rsidR="000F7D0A" w:rsidRPr="00FB4A01" w:rsidRDefault="000F7D0A" w:rsidP="000F7D0A">
      <w:pPr>
        <w:ind w:right="0"/>
        <w:rPr>
          <w:szCs w:val="28"/>
          <w:lang w:val="en-CA"/>
        </w:rPr>
      </w:pPr>
      <w:r w:rsidRPr="00FB4A01">
        <w:rPr>
          <w:szCs w:val="28"/>
          <w:lang w:val="en-CA"/>
        </w:rPr>
        <w:t>Call your surgeon or go to the nearest Emergency Department if you have any of the following:</w:t>
      </w:r>
    </w:p>
    <w:p w14:paraId="6C827AF7" w14:textId="77777777" w:rsidR="000F7D0A" w:rsidRPr="00FB4A01" w:rsidRDefault="000F7D0A" w:rsidP="000F7D0A">
      <w:pPr>
        <w:ind w:left="284" w:right="0" w:hanging="284"/>
        <w:contextualSpacing/>
        <w:rPr>
          <w:szCs w:val="28"/>
          <w:lang w:val="en-CA"/>
        </w:rPr>
      </w:pPr>
      <w:r w:rsidRPr="00FB4A01">
        <w:rPr>
          <w:szCs w:val="28"/>
          <w:lang w:val="en-CA"/>
        </w:rPr>
        <w:t>Signs of infection such as:</w:t>
      </w:r>
    </w:p>
    <w:p w14:paraId="64B4443F" w14:textId="77777777" w:rsidR="000F7D0A" w:rsidRPr="00FB4A01" w:rsidRDefault="000F7D0A" w:rsidP="000F7D0A">
      <w:pPr>
        <w:numPr>
          <w:ilvl w:val="0"/>
          <w:numId w:val="32"/>
        </w:numPr>
        <w:ind w:left="284" w:right="0" w:hanging="284"/>
        <w:contextualSpacing/>
        <w:rPr>
          <w:szCs w:val="28"/>
          <w:lang w:val="en-CA"/>
        </w:rPr>
      </w:pPr>
      <w:r w:rsidRPr="00FB4A01">
        <w:rPr>
          <w:szCs w:val="28"/>
          <w:lang w:val="en-CA"/>
        </w:rPr>
        <w:t>Grey or green pus- like drainage from the incision.</w:t>
      </w:r>
    </w:p>
    <w:p w14:paraId="72AB2217" w14:textId="77777777" w:rsidR="000F7D0A" w:rsidRPr="00FB4A01" w:rsidRDefault="000F7D0A" w:rsidP="000F7D0A">
      <w:pPr>
        <w:numPr>
          <w:ilvl w:val="0"/>
          <w:numId w:val="32"/>
        </w:numPr>
        <w:ind w:left="284" w:right="0" w:hanging="284"/>
        <w:contextualSpacing/>
        <w:rPr>
          <w:szCs w:val="28"/>
          <w:lang w:val="en-CA"/>
        </w:rPr>
      </w:pPr>
      <w:r w:rsidRPr="00FB4A01">
        <w:rPr>
          <w:szCs w:val="28"/>
          <w:lang w:val="en-CA"/>
        </w:rPr>
        <w:t>Redness that spreads beyond the incision.</w:t>
      </w:r>
    </w:p>
    <w:p w14:paraId="2A47BA34" w14:textId="77777777" w:rsidR="000F7D0A" w:rsidRPr="00FB4A01" w:rsidRDefault="000F7D0A" w:rsidP="000F7D0A">
      <w:pPr>
        <w:numPr>
          <w:ilvl w:val="0"/>
          <w:numId w:val="32"/>
        </w:numPr>
        <w:ind w:left="284" w:right="0" w:hanging="284"/>
        <w:contextualSpacing/>
        <w:rPr>
          <w:szCs w:val="28"/>
          <w:lang w:val="en-CA"/>
        </w:rPr>
      </w:pPr>
      <w:r w:rsidRPr="00FB4A01">
        <w:rPr>
          <w:szCs w:val="28"/>
          <w:lang w:val="en-CA"/>
        </w:rPr>
        <w:t xml:space="preserve">Severe pain that worsens </w:t>
      </w:r>
      <w:r w:rsidRPr="00FB4A01">
        <w:rPr>
          <w:szCs w:val="28"/>
          <w:u w:val="single"/>
          <w:lang w:val="en-CA"/>
        </w:rPr>
        <w:t>after</w:t>
      </w:r>
      <w:r w:rsidRPr="00FB4A01">
        <w:rPr>
          <w:szCs w:val="28"/>
          <w:lang w:val="en-CA"/>
        </w:rPr>
        <w:t xml:space="preserve"> 3-4 days with no relief with pain pills.</w:t>
      </w:r>
    </w:p>
    <w:p w14:paraId="1CBF1B75" w14:textId="1C7B0DC9" w:rsidR="000F7D0A" w:rsidRPr="00FB4A01" w:rsidRDefault="000F7D0A" w:rsidP="000F7D0A">
      <w:pPr>
        <w:numPr>
          <w:ilvl w:val="0"/>
          <w:numId w:val="32"/>
        </w:numPr>
        <w:ind w:left="284" w:right="0" w:hanging="284"/>
        <w:rPr>
          <w:rFonts w:cstheme="minorBidi"/>
          <w:szCs w:val="22"/>
          <w:lang w:val="en-CA"/>
        </w:rPr>
      </w:pPr>
      <w:r w:rsidRPr="00FB4A01">
        <w:rPr>
          <w:szCs w:val="28"/>
          <w:lang w:val="en-CA"/>
        </w:rPr>
        <w:t>Elevated temperature (38</w:t>
      </w:r>
      <w:r w:rsidRPr="00FB4A01">
        <w:rPr>
          <w:rFonts w:ascii="Tahoma" w:hAnsi="Tahoma" w:cs="Tahoma"/>
          <w:szCs w:val="28"/>
          <w:lang w:val="en-CA"/>
        </w:rPr>
        <w:t>º</w:t>
      </w:r>
      <w:r w:rsidRPr="00FB4A01">
        <w:rPr>
          <w:szCs w:val="28"/>
          <w:lang w:val="en-CA"/>
        </w:rPr>
        <w:t>C or 100.4</w:t>
      </w:r>
      <w:r w:rsidRPr="00FB4A01">
        <w:rPr>
          <w:rFonts w:ascii="Tahoma" w:hAnsi="Tahoma" w:cs="Tahoma"/>
          <w:szCs w:val="28"/>
          <w:lang w:val="en-CA"/>
        </w:rPr>
        <w:t>º</w:t>
      </w:r>
      <w:r w:rsidRPr="00FB4A01">
        <w:rPr>
          <w:szCs w:val="28"/>
          <w:lang w:val="en-CA"/>
        </w:rPr>
        <w:t xml:space="preserve">F) and/or chills lasting more than </w:t>
      </w:r>
      <w:r>
        <w:rPr>
          <w:szCs w:val="28"/>
          <w:lang w:val="en-CA"/>
        </w:rPr>
        <w:br/>
      </w:r>
      <w:r w:rsidRPr="00FB4A01">
        <w:rPr>
          <w:szCs w:val="28"/>
          <w:lang w:val="en-CA"/>
        </w:rPr>
        <w:t>24 hours.</w:t>
      </w:r>
    </w:p>
    <w:p w14:paraId="6A8D24AE" w14:textId="77777777" w:rsidR="000F7D0A" w:rsidRPr="00FB4A01" w:rsidRDefault="000F7D0A" w:rsidP="000F7D0A">
      <w:pPr>
        <w:ind w:left="426" w:right="0"/>
        <w:contextualSpacing/>
        <w:rPr>
          <w:szCs w:val="28"/>
          <w:lang w:val="en-CA"/>
        </w:rPr>
      </w:pPr>
    </w:p>
    <w:p w14:paraId="3F18A167" w14:textId="77777777" w:rsidR="000F7D0A" w:rsidRDefault="000F7D0A" w:rsidP="000F7D0A">
      <w:pPr>
        <w:ind w:left="426" w:right="0" w:hanging="426"/>
        <w:contextualSpacing/>
        <w:rPr>
          <w:szCs w:val="28"/>
          <w:lang w:val="en-CA"/>
        </w:rPr>
      </w:pPr>
    </w:p>
    <w:p w14:paraId="7CC8E1C7" w14:textId="77777777" w:rsidR="000F7D0A" w:rsidRDefault="000F7D0A" w:rsidP="000F7D0A">
      <w:pPr>
        <w:ind w:left="426" w:right="0" w:hanging="426"/>
        <w:contextualSpacing/>
        <w:rPr>
          <w:szCs w:val="28"/>
          <w:lang w:val="en-CA"/>
        </w:rPr>
      </w:pPr>
    </w:p>
    <w:p w14:paraId="7BC9ABA4" w14:textId="77777777" w:rsidR="000F7D0A" w:rsidRDefault="000F7D0A" w:rsidP="000F7D0A">
      <w:pPr>
        <w:ind w:left="426" w:right="0" w:hanging="426"/>
        <w:contextualSpacing/>
        <w:rPr>
          <w:szCs w:val="28"/>
          <w:lang w:val="en-CA"/>
        </w:rPr>
      </w:pPr>
    </w:p>
    <w:p w14:paraId="3559130E" w14:textId="77777777" w:rsidR="000F7D0A" w:rsidRDefault="000F7D0A" w:rsidP="000F7D0A">
      <w:pPr>
        <w:ind w:left="426" w:right="0" w:hanging="426"/>
        <w:contextualSpacing/>
        <w:rPr>
          <w:szCs w:val="28"/>
          <w:lang w:val="en-CA"/>
        </w:rPr>
      </w:pPr>
    </w:p>
    <w:p w14:paraId="43C5047F" w14:textId="02CAB39C" w:rsidR="000F7D0A" w:rsidRPr="00FB4A01" w:rsidRDefault="000F7D0A" w:rsidP="000F7D0A">
      <w:pPr>
        <w:ind w:left="426" w:right="0" w:hanging="426"/>
        <w:contextualSpacing/>
        <w:rPr>
          <w:szCs w:val="28"/>
          <w:lang w:val="en-CA"/>
        </w:rPr>
      </w:pPr>
      <w:r w:rsidRPr="00FB4A01">
        <w:rPr>
          <w:szCs w:val="28"/>
          <w:lang w:val="en-CA"/>
        </w:rPr>
        <w:t>Signs of blood collection such as:</w:t>
      </w:r>
    </w:p>
    <w:p w14:paraId="784A5B71" w14:textId="77777777" w:rsidR="000F7D0A" w:rsidRPr="00FB4A01" w:rsidRDefault="000F7D0A" w:rsidP="000F7D0A">
      <w:pPr>
        <w:numPr>
          <w:ilvl w:val="0"/>
          <w:numId w:val="33"/>
        </w:numPr>
        <w:ind w:left="284" w:right="0" w:hanging="284"/>
        <w:contextualSpacing/>
        <w:rPr>
          <w:szCs w:val="28"/>
          <w:lang w:val="en-CA"/>
        </w:rPr>
      </w:pPr>
      <w:r w:rsidRPr="00FB4A01">
        <w:rPr>
          <w:szCs w:val="28"/>
          <w:lang w:val="en-CA"/>
        </w:rPr>
        <w:t>Rapid breast swelling.</w:t>
      </w:r>
    </w:p>
    <w:p w14:paraId="57A3000D" w14:textId="77777777" w:rsidR="000F7D0A" w:rsidRPr="00FB4A01" w:rsidRDefault="000F7D0A" w:rsidP="000F7D0A">
      <w:pPr>
        <w:numPr>
          <w:ilvl w:val="0"/>
          <w:numId w:val="33"/>
        </w:numPr>
        <w:ind w:left="284" w:right="0" w:hanging="284"/>
        <w:contextualSpacing/>
        <w:rPr>
          <w:szCs w:val="28"/>
          <w:lang w:val="en-CA"/>
        </w:rPr>
      </w:pPr>
      <w:r w:rsidRPr="00FB4A01">
        <w:rPr>
          <w:szCs w:val="28"/>
          <w:lang w:val="en-CA"/>
        </w:rPr>
        <w:t>Pain and firmness on one side of your chest.</w:t>
      </w:r>
    </w:p>
    <w:p w14:paraId="2345D242" w14:textId="77777777" w:rsidR="000F7D0A" w:rsidRPr="00FB4A01" w:rsidRDefault="000F7D0A" w:rsidP="000F7D0A">
      <w:pPr>
        <w:numPr>
          <w:ilvl w:val="0"/>
          <w:numId w:val="33"/>
        </w:numPr>
        <w:ind w:left="284" w:right="0" w:hanging="284"/>
        <w:contextualSpacing/>
        <w:rPr>
          <w:szCs w:val="28"/>
          <w:lang w:val="en-CA"/>
        </w:rPr>
      </w:pPr>
      <w:r w:rsidRPr="00FB4A01">
        <w:rPr>
          <w:szCs w:val="28"/>
          <w:lang w:val="en-CA"/>
        </w:rPr>
        <w:t>Calf pain.</w:t>
      </w:r>
    </w:p>
    <w:p w14:paraId="489FF828" w14:textId="77777777" w:rsidR="000F7D0A" w:rsidRPr="00FB4A01" w:rsidRDefault="000F7D0A" w:rsidP="000F7D0A">
      <w:pPr>
        <w:numPr>
          <w:ilvl w:val="0"/>
          <w:numId w:val="33"/>
        </w:numPr>
        <w:ind w:left="284" w:right="0" w:hanging="284"/>
        <w:contextualSpacing/>
        <w:rPr>
          <w:szCs w:val="28"/>
          <w:lang w:val="en-CA"/>
        </w:rPr>
      </w:pPr>
      <w:r w:rsidRPr="00FB4A01">
        <w:rPr>
          <w:szCs w:val="28"/>
          <w:lang w:val="en-CA"/>
        </w:rPr>
        <w:t>Chest pain or any difficulty breathing.</w:t>
      </w:r>
    </w:p>
    <w:p w14:paraId="3BFFE9A1" w14:textId="77777777" w:rsidR="000F7D0A" w:rsidRPr="00FB4A01" w:rsidRDefault="000F7D0A" w:rsidP="000F7D0A">
      <w:pPr>
        <w:ind w:right="0"/>
        <w:rPr>
          <w:sz w:val="16"/>
          <w:szCs w:val="16"/>
          <w:lang w:val="en-CA"/>
        </w:rPr>
      </w:pPr>
    </w:p>
    <w:p w14:paraId="63B289D2" w14:textId="77777777" w:rsidR="000F7D0A" w:rsidRDefault="000F7D0A" w:rsidP="000F7D0A">
      <w:pPr>
        <w:ind w:right="0"/>
        <w:rPr>
          <w:rFonts w:cstheme="minorBidi"/>
          <w:szCs w:val="22"/>
        </w:rPr>
      </w:pPr>
    </w:p>
    <w:p w14:paraId="535E304E" w14:textId="77777777" w:rsidR="000F7D0A" w:rsidRPr="00FB4A01" w:rsidRDefault="000F7D0A" w:rsidP="000F7D0A">
      <w:pPr>
        <w:ind w:right="0"/>
        <w:rPr>
          <w:rFonts w:cstheme="minorBidi"/>
          <w:szCs w:val="22"/>
        </w:rPr>
      </w:pPr>
      <w:r w:rsidRPr="00FB4A01">
        <w:rPr>
          <w:rFonts w:cstheme="minorBidi"/>
          <w:szCs w:val="22"/>
        </w:rPr>
        <w:t xml:space="preserve">The information contained on this sheet is provided to you and your family to help you in your recovery from this procedure. This document is not intended to replace medical advice from your doctor or healthcare team. </w:t>
      </w:r>
      <w:r w:rsidRPr="00FB4A01">
        <w:rPr>
          <w:rFonts w:cstheme="minorBidi"/>
          <w:szCs w:val="22"/>
          <w:lang w:val="en-CA"/>
        </w:rPr>
        <w:t xml:space="preserve">If you require more specific/additional medical advice, contact your doctor and healthcare team about your </w:t>
      </w:r>
      <w:proofErr w:type="gramStart"/>
      <w:r w:rsidRPr="00FB4A01">
        <w:rPr>
          <w:rFonts w:cstheme="minorBidi"/>
          <w:szCs w:val="22"/>
          <w:lang w:val="en-CA"/>
        </w:rPr>
        <w:t>particular healthcare</w:t>
      </w:r>
      <w:proofErr w:type="gramEnd"/>
      <w:r w:rsidRPr="00FB4A01">
        <w:rPr>
          <w:rFonts w:cstheme="minorBidi"/>
          <w:szCs w:val="22"/>
          <w:lang w:val="en-CA"/>
        </w:rPr>
        <w:t xml:space="preserve"> needs.</w:t>
      </w:r>
    </w:p>
    <w:p w14:paraId="5F6FF334" w14:textId="77777777" w:rsidR="000F7D0A" w:rsidRPr="00FB4A01" w:rsidRDefault="000F7D0A" w:rsidP="000F7D0A">
      <w:pPr>
        <w:ind w:right="0"/>
        <w:rPr>
          <w:rFonts w:cstheme="minorBidi"/>
          <w:szCs w:val="22"/>
          <w:lang w:val="en-CA"/>
        </w:rPr>
      </w:pPr>
    </w:p>
    <w:p w14:paraId="64D20E0B" w14:textId="77777777" w:rsidR="000F7D0A" w:rsidRPr="00FB4A01" w:rsidRDefault="000F7D0A" w:rsidP="000F7D0A">
      <w:pPr>
        <w:autoSpaceDE w:val="0"/>
        <w:autoSpaceDN w:val="0"/>
        <w:adjustRightInd w:val="0"/>
        <w:ind w:right="0"/>
        <w:rPr>
          <w:szCs w:val="28"/>
          <w:lang w:val="en-CA"/>
        </w:rPr>
      </w:pPr>
      <w:r w:rsidRPr="00FB4A01">
        <w:rPr>
          <w:rFonts w:cstheme="minorBidi"/>
          <w:szCs w:val="22"/>
        </w:rPr>
        <w:t xml:space="preserve">Protect yourself! </w:t>
      </w:r>
      <w:r w:rsidRPr="00FB4A01">
        <w:rPr>
          <w:szCs w:val="28"/>
          <w:lang w:val="en-CA"/>
        </w:rPr>
        <w:t>Clean your hands frequently using soap and water or</w:t>
      </w:r>
    </w:p>
    <w:p w14:paraId="6971BB5F" w14:textId="77777777" w:rsidR="000F7D0A" w:rsidRPr="00FB4A01" w:rsidRDefault="000F7D0A" w:rsidP="000F7D0A">
      <w:pPr>
        <w:ind w:right="0"/>
        <w:rPr>
          <w:szCs w:val="28"/>
          <w:lang w:val="en-CA"/>
        </w:rPr>
      </w:pPr>
      <w:r w:rsidRPr="00FB4A01">
        <w:rPr>
          <w:szCs w:val="28"/>
          <w:lang w:val="en-CA"/>
        </w:rPr>
        <w:t xml:space="preserve">hand </w:t>
      </w:r>
      <w:proofErr w:type="gramStart"/>
      <w:r w:rsidRPr="00FB4A01">
        <w:rPr>
          <w:szCs w:val="28"/>
          <w:lang w:val="en-CA"/>
        </w:rPr>
        <w:t>sanitizer, and</w:t>
      </w:r>
      <w:proofErr w:type="gramEnd"/>
      <w:r w:rsidRPr="00FB4A01">
        <w:rPr>
          <w:szCs w:val="28"/>
          <w:lang w:val="en-CA"/>
        </w:rPr>
        <w:t xml:space="preserve"> ask that your healthcare providers and visitors do the same."</w:t>
      </w:r>
      <w:r w:rsidRPr="00FB4A01">
        <w:rPr>
          <w:szCs w:val="28"/>
        </w:rPr>
        <w:t xml:space="preserve"> </w:t>
      </w:r>
      <w:r w:rsidRPr="00FB4A01">
        <w:rPr>
          <w:rFonts w:cstheme="minorBidi"/>
          <w:szCs w:val="22"/>
        </w:rPr>
        <w:t>Clean hands save lives.</w:t>
      </w:r>
    </w:p>
    <w:p w14:paraId="4B2E239F" w14:textId="77777777" w:rsidR="000F7D0A" w:rsidRPr="006F6D9D" w:rsidRDefault="000F7D0A" w:rsidP="000F7D0A">
      <w:pPr>
        <w:spacing w:after="120"/>
        <w:rPr>
          <w:szCs w:val="28"/>
        </w:rPr>
      </w:pPr>
    </w:p>
    <w:p w14:paraId="44196B1F" w14:textId="77777777" w:rsidR="000F7D0A" w:rsidRPr="00B9736E" w:rsidRDefault="000F7D0A" w:rsidP="000F7D0A">
      <w:pPr>
        <w:pStyle w:val="DepartmentName"/>
        <w:rPr>
          <w:rFonts w:eastAsiaTheme="minorHAnsi" w:cstheme="minorBidi"/>
          <w:szCs w:val="22"/>
          <w:lang w:val="en-CA"/>
        </w:rPr>
      </w:pPr>
    </w:p>
    <w:p w14:paraId="30A5497E" w14:textId="353CE072" w:rsidR="00E22138" w:rsidRDefault="00E22138" w:rsidP="000F7D0A">
      <w:pPr>
        <w:ind w:right="0"/>
        <w:rPr>
          <w:rFonts w:cstheme="minorBidi"/>
          <w:szCs w:val="22"/>
          <w:lang w:val="en-CA"/>
        </w:rPr>
      </w:pPr>
    </w:p>
    <w:p w14:paraId="7B7B5685" w14:textId="45B315BE" w:rsidR="000F7D0A" w:rsidRDefault="000F7D0A" w:rsidP="000F7D0A">
      <w:pPr>
        <w:ind w:right="0"/>
        <w:rPr>
          <w:rFonts w:cstheme="minorBidi"/>
          <w:szCs w:val="22"/>
          <w:lang w:val="en-CA"/>
        </w:rPr>
      </w:pPr>
    </w:p>
    <w:p w14:paraId="0255E362" w14:textId="3400D369" w:rsidR="000F7D0A" w:rsidRDefault="000F7D0A" w:rsidP="000F7D0A">
      <w:pPr>
        <w:ind w:right="0"/>
        <w:rPr>
          <w:rFonts w:cstheme="minorBidi"/>
          <w:szCs w:val="22"/>
          <w:lang w:val="en-CA"/>
        </w:rPr>
      </w:pPr>
    </w:p>
    <w:p w14:paraId="1EBB2E74" w14:textId="0DF1D150" w:rsidR="000F7D0A" w:rsidRDefault="000F7D0A" w:rsidP="000F7D0A">
      <w:pPr>
        <w:ind w:right="0"/>
        <w:rPr>
          <w:rFonts w:cstheme="minorBidi"/>
          <w:szCs w:val="22"/>
          <w:lang w:val="en-CA"/>
        </w:rPr>
      </w:pPr>
    </w:p>
    <w:p w14:paraId="10F7B43F" w14:textId="09CA819F" w:rsidR="000F7D0A" w:rsidRDefault="000F7D0A" w:rsidP="000F7D0A">
      <w:pPr>
        <w:ind w:right="0"/>
        <w:rPr>
          <w:rFonts w:cstheme="minorBidi"/>
          <w:szCs w:val="22"/>
          <w:lang w:val="en-CA"/>
        </w:rPr>
      </w:pPr>
    </w:p>
    <w:p w14:paraId="38DB7519" w14:textId="56280CBC" w:rsidR="000F7D0A" w:rsidRDefault="000F7D0A" w:rsidP="000F7D0A">
      <w:pPr>
        <w:ind w:right="0"/>
        <w:rPr>
          <w:rFonts w:cstheme="minorBidi"/>
          <w:szCs w:val="22"/>
          <w:lang w:val="en-CA"/>
        </w:rPr>
      </w:pPr>
    </w:p>
    <w:p w14:paraId="597D5B2B" w14:textId="391F566A" w:rsidR="000F7D0A" w:rsidRDefault="000F7D0A" w:rsidP="000F7D0A">
      <w:pPr>
        <w:ind w:right="0"/>
        <w:rPr>
          <w:rFonts w:cstheme="minorBidi"/>
          <w:szCs w:val="22"/>
          <w:lang w:val="en-CA"/>
        </w:rPr>
      </w:pPr>
    </w:p>
    <w:p w14:paraId="0242F987" w14:textId="5E6B5B6D" w:rsidR="000F7D0A" w:rsidRDefault="000F7D0A" w:rsidP="000F7D0A">
      <w:pPr>
        <w:ind w:right="0"/>
        <w:rPr>
          <w:rFonts w:cstheme="minorBidi"/>
          <w:szCs w:val="22"/>
          <w:lang w:val="en-CA"/>
        </w:rPr>
      </w:pPr>
    </w:p>
    <w:p w14:paraId="579F44F5" w14:textId="14254C1D" w:rsidR="000F7D0A" w:rsidRDefault="000F7D0A" w:rsidP="000F7D0A">
      <w:pPr>
        <w:ind w:right="0"/>
        <w:rPr>
          <w:rFonts w:cstheme="minorBidi"/>
          <w:szCs w:val="22"/>
          <w:lang w:val="en-CA"/>
        </w:rPr>
      </w:pPr>
    </w:p>
    <w:p w14:paraId="75E5B798" w14:textId="08C131DE" w:rsidR="000F7D0A" w:rsidRDefault="000F7D0A" w:rsidP="000F7D0A">
      <w:pPr>
        <w:ind w:right="0"/>
        <w:rPr>
          <w:rFonts w:cstheme="minorBidi"/>
          <w:szCs w:val="22"/>
          <w:lang w:val="en-CA"/>
        </w:rPr>
      </w:pPr>
    </w:p>
    <w:p w14:paraId="76A2B7A2" w14:textId="5B6BC593" w:rsidR="000F7D0A" w:rsidRDefault="000F7D0A" w:rsidP="000F7D0A">
      <w:pPr>
        <w:ind w:right="0"/>
        <w:rPr>
          <w:rFonts w:cstheme="minorBidi"/>
          <w:szCs w:val="22"/>
          <w:lang w:val="en-CA"/>
        </w:rPr>
      </w:pPr>
    </w:p>
    <w:p w14:paraId="50877ED4" w14:textId="79197077" w:rsidR="000F7D0A" w:rsidRDefault="000F7D0A" w:rsidP="000F7D0A">
      <w:pPr>
        <w:ind w:right="0"/>
        <w:rPr>
          <w:rFonts w:cstheme="minorBidi"/>
          <w:szCs w:val="22"/>
          <w:lang w:val="en-CA"/>
        </w:rPr>
      </w:pPr>
    </w:p>
    <w:p w14:paraId="5FFC832F" w14:textId="754188F3" w:rsidR="000F7D0A" w:rsidRDefault="000F7D0A" w:rsidP="000F7D0A">
      <w:pPr>
        <w:ind w:right="0"/>
        <w:rPr>
          <w:rFonts w:cstheme="minorBidi"/>
          <w:szCs w:val="22"/>
          <w:lang w:val="en-CA"/>
        </w:rPr>
      </w:pPr>
    </w:p>
    <w:p w14:paraId="6E2FBB2D" w14:textId="382C9294" w:rsidR="000F7D0A" w:rsidRDefault="000F7D0A" w:rsidP="000F7D0A">
      <w:pPr>
        <w:ind w:right="0"/>
        <w:rPr>
          <w:rFonts w:cstheme="minorBidi"/>
          <w:szCs w:val="22"/>
          <w:lang w:val="en-CA"/>
        </w:rPr>
      </w:pPr>
    </w:p>
    <w:p w14:paraId="20FFFA87" w14:textId="173AE0D1" w:rsidR="000F7D0A" w:rsidRDefault="000F7D0A" w:rsidP="000F7D0A">
      <w:pPr>
        <w:ind w:right="0"/>
        <w:rPr>
          <w:rFonts w:cstheme="minorBidi"/>
          <w:szCs w:val="22"/>
          <w:lang w:val="en-CA"/>
        </w:rPr>
      </w:pPr>
    </w:p>
    <w:p w14:paraId="48CF6840" w14:textId="57DF2D2D" w:rsidR="000F7D0A" w:rsidRDefault="000F7D0A" w:rsidP="000F7D0A">
      <w:pPr>
        <w:ind w:right="0"/>
        <w:rPr>
          <w:rFonts w:cstheme="minorBidi"/>
          <w:szCs w:val="22"/>
          <w:lang w:val="en-CA"/>
        </w:rPr>
      </w:pPr>
    </w:p>
    <w:p w14:paraId="27D4ED98" w14:textId="2EAB9652" w:rsidR="000F7D0A" w:rsidRDefault="000F7D0A" w:rsidP="000F7D0A">
      <w:pPr>
        <w:ind w:right="0"/>
        <w:rPr>
          <w:rFonts w:cstheme="minorBidi"/>
          <w:szCs w:val="22"/>
          <w:lang w:val="en-CA"/>
        </w:rPr>
      </w:pPr>
    </w:p>
    <w:p w14:paraId="07B280D0" w14:textId="660467CE" w:rsidR="000F7D0A" w:rsidRDefault="000F7D0A" w:rsidP="000F7D0A">
      <w:pPr>
        <w:ind w:right="0"/>
        <w:rPr>
          <w:rFonts w:cstheme="minorBidi"/>
          <w:szCs w:val="22"/>
          <w:lang w:val="en-CA"/>
        </w:rPr>
      </w:pPr>
    </w:p>
    <w:p w14:paraId="520F252C" w14:textId="2A11F2EF" w:rsidR="000F7D0A" w:rsidRDefault="000F7D0A" w:rsidP="000F7D0A">
      <w:pPr>
        <w:ind w:right="0"/>
        <w:rPr>
          <w:rFonts w:cstheme="minorBidi"/>
          <w:szCs w:val="22"/>
          <w:lang w:val="en-CA"/>
        </w:rPr>
      </w:pPr>
    </w:p>
    <w:p w14:paraId="0DA18E86" w14:textId="09E55A0A" w:rsidR="000F7D0A" w:rsidRDefault="000F7D0A" w:rsidP="000F7D0A">
      <w:pPr>
        <w:ind w:right="0"/>
        <w:rPr>
          <w:rFonts w:cstheme="minorBidi"/>
          <w:szCs w:val="22"/>
          <w:lang w:val="en-CA"/>
        </w:rPr>
      </w:pPr>
    </w:p>
    <w:p w14:paraId="3EBBDD51" w14:textId="4826424B" w:rsidR="000F7D0A" w:rsidRDefault="000F7D0A" w:rsidP="000F7D0A">
      <w:pPr>
        <w:ind w:right="0"/>
        <w:rPr>
          <w:rFonts w:cstheme="minorBidi"/>
          <w:szCs w:val="22"/>
          <w:lang w:val="en-CA"/>
        </w:rPr>
      </w:pPr>
    </w:p>
    <w:p w14:paraId="7ECA173A" w14:textId="29EA0010" w:rsidR="000F7D0A" w:rsidRDefault="000F7D0A" w:rsidP="000F7D0A">
      <w:pPr>
        <w:ind w:right="0"/>
        <w:rPr>
          <w:rFonts w:cstheme="minorBidi"/>
          <w:szCs w:val="22"/>
          <w:lang w:val="en-CA"/>
        </w:rPr>
      </w:pPr>
    </w:p>
    <w:p w14:paraId="1111202F" w14:textId="590C71A8" w:rsidR="000F7D0A" w:rsidRDefault="000F7D0A" w:rsidP="000F7D0A">
      <w:pPr>
        <w:ind w:right="0"/>
        <w:rPr>
          <w:rFonts w:cstheme="minorBidi"/>
          <w:szCs w:val="22"/>
          <w:lang w:val="en-CA"/>
        </w:rPr>
      </w:pPr>
    </w:p>
    <w:p w14:paraId="4D7117EA" w14:textId="06AF5CB4" w:rsidR="000F7D0A" w:rsidRDefault="000F7D0A" w:rsidP="000F7D0A">
      <w:pPr>
        <w:ind w:right="0"/>
        <w:rPr>
          <w:rFonts w:cstheme="minorBidi"/>
          <w:szCs w:val="22"/>
          <w:lang w:val="en-CA"/>
        </w:rPr>
      </w:pPr>
    </w:p>
    <w:p w14:paraId="10842010" w14:textId="37CEC1E8" w:rsidR="000F7D0A" w:rsidRDefault="000F7D0A" w:rsidP="000F7D0A">
      <w:pPr>
        <w:ind w:right="0"/>
        <w:rPr>
          <w:rFonts w:cstheme="minorBidi"/>
          <w:szCs w:val="22"/>
          <w:lang w:val="en-CA"/>
        </w:rPr>
      </w:pPr>
    </w:p>
    <w:p w14:paraId="11F1AEAF" w14:textId="7FC73B66" w:rsidR="000F7D0A" w:rsidRDefault="000F7D0A" w:rsidP="000F7D0A">
      <w:pPr>
        <w:ind w:right="0"/>
        <w:rPr>
          <w:rFonts w:cstheme="minorBidi"/>
          <w:szCs w:val="22"/>
          <w:lang w:val="en-CA"/>
        </w:rPr>
      </w:pPr>
    </w:p>
    <w:p w14:paraId="193EB15E" w14:textId="77777777" w:rsidR="000F7D0A" w:rsidRPr="00B9736E" w:rsidRDefault="000F7D0A" w:rsidP="000F7D0A">
      <w:pPr>
        <w:ind w:right="0"/>
        <w:rPr>
          <w:rFonts w:cstheme="minorBidi"/>
          <w:szCs w:val="22"/>
          <w:lang w:val="en-CA"/>
        </w:rPr>
      </w:pPr>
    </w:p>
    <w:sectPr w:rsidR="000F7D0A" w:rsidRPr="00B9736E"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BACA4" w14:textId="77777777" w:rsidR="001813D1" w:rsidRDefault="001813D1" w:rsidP="00E413BD">
      <w:r>
        <w:separator/>
      </w:r>
    </w:p>
  </w:endnote>
  <w:endnote w:type="continuationSeparator" w:id="0">
    <w:p w14:paraId="4B9B414C" w14:textId="77777777" w:rsidR="001813D1" w:rsidRDefault="001813D1"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2BA6D054" w:rsidR="00287C46" w:rsidRPr="00405B6D" w:rsidRDefault="0050553C" w:rsidP="00BC7616">
    <w:pPr>
      <w:pStyle w:val="FormNumber"/>
      <w:tabs>
        <w:tab w:val="left" w:pos="9990"/>
      </w:tabs>
      <w:ind w:left="-180" w:right="720"/>
    </w:pPr>
    <w:r>
      <w:t>N</w:t>
    </w:r>
    <w:r w:rsidR="000F7D0A">
      <w:t>ORS 406</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4CD24" w14:textId="77777777" w:rsidR="001813D1" w:rsidRDefault="001813D1" w:rsidP="00E413BD">
      <w:r>
        <w:separator/>
      </w:r>
    </w:p>
  </w:footnote>
  <w:footnote w:type="continuationSeparator" w:id="0">
    <w:p w14:paraId="178620AF" w14:textId="77777777" w:rsidR="001813D1" w:rsidRDefault="001813D1"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A150B81"/>
    <w:multiLevelType w:val="hybridMultilevel"/>
    <w:tmpl w:val="04E2D38C"/>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A72CC"/>
    <w:multiLevelType w:val="hybridMultilevel"/>
    <w:tmpl w:val="A43E82DC"/>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515974"/>
    <w:multiLevelType w:val="hybridMultilevel"/>
    <w:tmpl w:val="060EB5F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F96E26"/>
    <w:multiLevelType w:val="hybridMultilevel"/>
    <w:tmpl w:val="135020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5B3DE2"/>
    <w:multiLevelType w:val="hybridMultilevel"/>
    <w:tmpl w:val="121E6E10"/>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1A602DC"/>
    <w:multiLevelType w:val="hybridMultilevel"/>
    <w:tmpl w:val="A1CED97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20"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6073738"/>
    <w:multiLevelType w:val="hybridMultilevel"/>
    <w:tmpl w:val="4E7EC81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15"/>
  </w:num>
  <w:num w:numId="4">
    <w:abstractNumId w:val="23"/>
  </w:num>
  <w:num w:numId="5">
    <w:abstractNumId w:val="23"/>
  </w:num>
  <w:num w:numId="6">
    <w:abstractNumId w:val="0"/>
  </w:num>
  <w:num w:numId="7">
    <w:abstractNumId w:val="0"/>
  </w:num>
  <w:num w:numId="8">
    <w:abstractNumId w:val="23"/>
  </w:num>
  <w:num w:numId="9">
    <w:abstractNumId w:val="5"/>
  </w:num>
  <w:num w:numId="10">
    <w:abstractNumId w:val="1"/>
  </w:num>
  <w:num w:numId="11">
    <w:abstractNumId w:val="6"/>
  </w:num>
  <w:num w:numId="12">
    <w:abstractNumId w:val="18"/>
  </w:num>
  <w:num w:numId="13">
    <w:abstractNumId w:val="20"/>
  </w:num>
  <w:num w:numId="14">
    <w:abstractNumId w:val="8"/>
  </w:num>
  <w:num w:numId="15">
    <w:abstractNumId w:val="23"/>
  </w:num>
  <w:num w:numId="16">
    <w:abstractNumId w:val="22"/>
  </w:num>
  <w:num w:numId="17">
    <w:abstractNumId w:val="25"/>
  </w:num>
  <w:num w:numId="18">
    <w:abstractNumId w:val="7"/>
  </w:num>
  <w:num w:numId="19">
    <w:abstractNumId w:val="14"/>
  </w:num>
  <w:num w:numId="20">
    <w:abstractNumId w:val="10"/>
  </w:num>
  <w:num w:numId="21">
    <w:abstractNumId w:val="17"/>
  </w:num>
  <w:num w:numId="22">
    <w:abstractNumId w:val="24"/>
  </w:num>
  <w:num w:numId="23">
    <w:abstractNumId w:val="21"/>
  </w:num>
  <w:num w:numId="24">
    <w:abstractNumId w:val="29"/>
  </w:num>
  <w:num w:numId="25">
    <w:abstractNumId w:val="26"/>
  </w:num>
  <w:num w:numId="26">
    <w:abstractNumId w:val="13"/>
  </w:num>
  <w:num w:numId="27">
    <w:abstractNumId w:val="19"/>
  </w:num>
  <w:num w:numId="28">
    <w:abstractNumId w:val="3"/>
  </w:num>
  <w:num w:numId="29">
    <w:abstractNumId w:val="12"/>
  </w:num>
  <w:num w:numId="30">
    <w:abstractNumId w:val="4"/>
  </w:num>
  <w:num w:numId="31">
    <w:abstractNumId w:val="27"/>
  </w:num>
  <w:num w:numId="32">
    <w:abstractNumId w:val="16"/>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0F7D0A"/>
    <w:rsid w:val="00135719"/>
    <w:rsid w:val="00170999"/>
    <w:rsid w:val="00175A3F"/>
    <w:rsid w:val="001813D1"/>
    <w:rsid w:val="001C675D"/>
    <w:rsid w:val="001D00D9"/>
    <w:rsid w:val="001D08F9"/>
    <w:rsid w:val="001F6CE6"/>
    <w:rsid w:val="00287C46"/>
    <w:rsid w:val="002A4711"/>
    <w:rsid w:val="002F5242"/>
    <w:rsid w:val="00343C14"/>
    <w:rsid w:val="00374F73"/>
    <w:rsid w:val="00405B6D"/>
    <w:rsid w:val="00412581"/>
    <w:rsid w:val="00422C22"/>
    <w:rsid w:val="00454FBC"/>
    <w:rsid w:val="004809AB"/>
    <w:rsid w:val="00486854"/>
    <w:rsid w:val="004C546C"/>
    <w:rsid w:val="004D6935"/>
    <w:rsid w:val="0050553C"/>
    <w:rsid w:val="00534346"/>
    <w:rsid w:val="00554C90"/>
    <w:rsid w:val="005837A4"/>
    <w:rsid w:val="005B3156"/>
    <w:rsid w:val="005D192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A00670"/>
    <w:rsid w:val="00A616A2"/>
    <w:rsid w:val="00A92B17"/>
    <w:rsid w:val="00A96291"/>
    <w:rsid w:val="00AF2A48"/>
    <w:rsid w:val="00B048D8"/>
    <w:rsid w:val="00B05DC1"/>
    <w:rsid w:val="00B426F8"/>
    <w:rsid w:val="00B9736E"/>
    <w:rsid w:val="00BA6393"/>
    <w:rsid w:val="00BC7616"/>
    <w:rsid w:val="00BE06E7"/>
    <w:rsid w:val="00C65E57"/>
    <w:rsid w:val="00CA2134"/>
    <w:rsid w:val="00D1294F"/>
    <w:rsid w:val="00D175DA"/>
    <w:rsid w:val="00D17E36"/>
    <w:rsid w:val="00D42175"/>
    <w:rsid w:val="00D51478"/>
    <w:rsid w:val="00D84B51"/>
    <w:rsid w:val="00D966EE"/>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0A"/>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Subheadqch">
    <w:name w:val="Subhead qch"/>
    <w:basedOn w:val="Normal"/>
    <w:uiPriority w:val="99"/>
    <w:rsid w:val="000F7D0A"/>
    <w:pPr>
      <w:suppressAutoHyphens/>
      <w:autoSpaceDE w:val="0"/>
      <w:autoSpaceDN w:val="0"/>
      <w:adjustRightInd w:val="0"/>
      <w:spacing w:line="380" w:lineRule="atLeast"/>
      <w:ind w:right="0"/>
      <w:textAlignment w:val="center"/>
    </w:pPr>
    <w:rPr>
      <w:rFonts w:ascii="Open Sans ExtraBold" w:eastAsia="Times New Roman"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11</TotalTime>
  <Pages>4</Pages>
  <Words>728</Words>
  <Characters>3402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4</cp:revision>
  <cp:lastPrinted>2019-12-03T12:31:00Z</cp:lastPrinted>
  <dcterms:created xsi:type="dcterms:W3CDTF">2023-01-30T15:28:00Z</dcterms:created>
  <dcterms:modified xsi:type="dcterms:W3CDTF">2023-02-22T19:52:00Z</dcterms:modified>
</cp:coreProperties>
</file>