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D9" w:rsidRDefault="00DF18D9">
      <w:pPr>
        <w:rPr>
          <w:rFonts w:ascii="Arial" w:hAnsi="Arial" w:cs="Arial"/>
        </w:rPr>
      </w:pPr>
    </w:p>
    <w:p w:rsidR="00DF18D9" w:rsidRDefault="00DF18D9">
      <w:pPr>
        <w:rPr>
          <w:rFonts w:ascii="Arial" w:hAnsi="Arial" w:cs="Arial"/>
        </w:rPr>
      </w:pPr>
    </w:p>
    <w:p w:rsidR="00DF18D9" w:rsidRDefault="00DF18D9">
      <w:pPr>
        <w:rPr>
          <w:rFonts w:ascii="Arial" w:hAnsi="Arial" w:cs="Arial"/>
        </w:rPr>
      </w:pPr>
    </w:p>
    <w:p w:rsidR="00DF18D9" w:rsidRDefault="00DF18D9">
      <w:pPr>
        <w:rPr>
          <w:rFonts w:ascii="Arial" w:hAnsi="Arial" w:cs="Arial"/>
        </w:rPr>
      </w:pPr>
    </w:p>
    <w:p w:rsidR="0006020E" w:rsidRDefault="0006020E">
      <w:pPr>
        <w:rPr>
          <w:rFonts w:ascii="Arial" w:hAnsi="Arial" w:cs="Arial"/>
        </w:rPr>
      </w:pPr>
    </w:p>
    <w:p w:rsidR="0089771C" w:rsidRPr="00D03D39" w:rsidRDefault="0089771C">
      <w:pPr>
        <w:rPr>
          <w:rFonts w:ascii="Arial" w:hAnsi="Arial" w:cs="Arial"/>
        </w:rPr>
      </w:pPr>
    </w:p>
    <w:p w:rsidR="00B70F61" w:rsidRPr="00D03D39" w:rsidRDefault="00226B8C">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99pt;margin-top:13.2pt;width:270pt;height:1in;z-index:251658240" stroked="f">
            <v:textbox>
              <w:txbxContent>
                <w:p w:rsidR="00495219" w:rsidRPr="009A5DEA" w:rsidRDefault="00495219" w:rsidP="009A5DEA">
                  <w:pPr>
                    <w:rPr>
                      <w:szCs w:val="40"/>
                    </w:rPr>
                  </w:pPr>
                </w:p>
              </w:txbxContent>
            </v:textbox>
            <w10:wrap type="topAndBottom"/>
            <w10:anchorlock/>
          </v:shape>
        </w:pict>
      </w:r>
    </w:p>
    <w:p w:rsidR="00B70F61" w:rsidRPr="00D03D39" w:rsidRDefault="00B70F61">
      <w:pPr>
        <w:rPr>
          <w:rFonts w:ascii="Arial" w:hAnsi="Arial" w:cs="Arial"/>
        </w:rPr>
      </w:pPr>
    </w:p>
    <w:p w:rsidR="00B70F61" w:rsidRPr="00D03D39" w:rsidRDefault="00B70F61">
      <w:pPr>
        <w:rPr>
          <w:rFonts w:ascii="Arial" w:hAnsi="Arial" w:cs="Arial"/>
        </w:rPr>
      </w:pPr>
    </w:p>
    <w:p w:rsidR="00B70F61" w:rsidRDefault="00B70F61">
      <w:pPr>
        <w:rPr>
          <w:rFonts w:ascii="Arial" w:hAnsi="Arial" w:cs="Arial"/>
        </w:rPr>
      </w:pPr>
    </w:p>
    <w:p w:rsidR="004770ED" w:rsidRDefault="004770ED">
      <w:pPr>
        <w:rPr>
          <w:rFonts w:ascii="Arial" w:hAnsi="Arial" w:cs="Arial"/>
        </w:rPr>
      </w:pPr>
    </w:p>
    <w:p w:rsidR="004770ED" w:rsidRPr="00D03D39" w:rsidRDefault="004770ED">
      <w:pPr>
        <w:rPr>
          <w:rFonts w:ascii="Arial" w:hAnsi="Arial" w:cs="Arial"/>
        </w:rPr>
      </w:pPr>
    </w:p>
    <w:p w:rsidR="00B70F61" w:rsidRPr="00D03D39" w:rsidRDefault="00B70F61">
      <w:pPr>
        <w:rPr>
          <w:rFonts w:ascii="Arial" w:hAnsi="Arial" w:cs="Arial"/>
        </w:rPr>
      </w:pPr>
    </w:p>
    <w:p w:rsidR="00B70F61" w:rsidRPr="00D03D39" w:rsidRDefault="00B70F61">
      <w:pPr>
        <w:rPr>
          <w:rFonts w:ascii="Arial" w:hAnsi="Arial" w:cs="Arial"/>
        </w:rPr>
      </w:pPr>
    </w:p>
    <w:p w:rsidR="00B70F61" w:rsidRPr="00D03D39" w:rsidRDefault="00B70F61">
      <w:pPr>
        <w:rPr>
          <w:rFonts w:ascii="Arial" w:hAnsi="Arial" w:cs="Arial"/>
        </w:rPr>
      </w:pPr>
    </w:p>
    <w:p w:rsidR="004564D3" w:rsidRPr="009A5DEA" w:rsidRDefault="00F62ED1" w:rsidP="004770ED">
      <w:pPr>
        <w:jc w:val="center"/>
        <w:rPr>
          <w:rFonts w:ascii="Arial" w:hAnsi="Arial" w:cs="Arial"/>
          <w:b/>
          <w:sz w:val="44"/>
          <w:szCs w:val="44"/>
        </w:rPr>
      </w:pPr>
      <w:r w:rsidRPr="009A5DEA">
        <w:rPr>
          <w:rFonts w:ascii="Arial" w:hAnsi="Arial" w:cs="Arial"/>
          <w:b/>
          <w:sz w:val="44"/>
          <w:szCs w:val="44"/>
        </w:rPr>
        <w:t>Vaginal Hysterectomy</w:t>
      </w:r>
      <w:r w:rsidR="004564D3" w:rsidRPr="009A5DEA">
        <w:rPr>
          <w:rFonts w:ascii="Arial" w:hAnsi="Arial" w:cs="Arial"/>
          <w:b/>
          <w:sz w:val="44"/>
          <w:szCs w:val="44"/>
        </w:rPr>
        <w:t xml:space="preserve">/ </w:t>
      </w:r>
    </w:p>
    <w:p w:rsidR="004770ED" w:rsidRPr="009A5DEA" w:rsidRDefault="004564D3" w:rsidP="004770ED">
      <w:pPr>
        <w:jc w:val="center"/>
        <w:rPr>
          <w:rFonts w:cs="Arial"/>
          <w:sz w:val="44"/>
          <w:szCs w:val="44"/>
        </w:rPr>
      </w:pPr>
      <w:r w:rsidRPr="009A5DEA">
        <w:rPr>
          <w:rFonts w:ascii="Arial" w:hAnsi="Arial" w:cs="Arial"/>
          <w:b/>
          <w:sz w:val="44"/>
          <w:szCs w:val="44"/>
        </w:rPr>
        <w:t xml:space="preserve">Laparoscopic Assisted Vaginal Hysterectomy </w:t>
      </w:r>
      <w:r w:rsidR="00940F91" w:rsidRPr="009A5DEA">
        <w:rPr>
          <w:rFonts w:ascii="Arial" w:hAnsi="Arial" w:cs="Arial"/>
          <w:b/>
          <w:sz w:val="44"/>
          <w:szCs w:val="44"/>
        </w:rPr>
        <w:t xml:space="preserve"> </w:t>
      </w:r>
    </w:p>
    <w:p w:rsidR="00B70F61" w:rsidRPr="00D03D39" w:rsidRDefault="00B70F61">
      <w:pPr>
        <w:rPr>
          <w:rFonts w:ascii="Arial" w:hAnsi="Arial" w:cs="Arial"/>
        </w:rPr>
      </w:pPr>
    </w:p>
    <w:p w:rsidR="00B70F61" w:rsidRPr="00D03D39" w:rsidRDefault="00B70F61" w:rsidP="00F73E86">
      <w:pPr>
        <w:rPr>
          <w:rFonts w:ascii="Arial" w:hAnsi="Arial" w:cs="Arial"/>
          <w:b/>
          <w:sz w:val="52"/>
          <w:szCs w:val="52"/>
        </w:rPr>
      </w:pPr>
    </w:p>
    <w:p w:rsidR="00B70F61" w:rsidRPr="00D03D39" w:rsidRDefault="00B70F61" w:rsidP="00B70F61">
      <w:pPr>
        <w:rPr>
          <w:rFonts w:ascii="Arial" w:hAnsi="Arial" w:cs="Arial"/>
          <w:b/>
          <w:sz w:val="52"/>
          <w:szCs w:val="52"/>
        </w:rPr>
      </w:pPr>
    </w:p>
    <w:p w:rsidR="00B70F61" w:rsidRPr="009A5DEA" w:rsidRDefault="00B70F61" w:rsidP="00B70F61">
      <w:pPr>
        <w:jc w:val="center"/>
        <w:rPr>
          <w:rFonts w:ascii="Arial" w:hAnsi="Arial" w:cs="Arial"/>
          <w:b/>
          <w:sz w:val="44"/>
          <w:szCs w:val="44"/>
        </w:rPr>
      </w:pPr>
      <w:r w:rsidRPr="009A5DEA">
        <w:rPr>
          <w:rFonts w:ascii="Arial" w:hAnsi="Arial" w:cs="Arial"/>
          <w:b/>
          <w:sz w:val="44"/>
          <w:szCs w:val="44"/>
        </w:rPr>
        <w:t xml:space="preserve">Patient </w:t>
      </w:r>
      <w:r w:rsidR="009A5DEA" w:rsidRPr="009A5DEA">
        <w:rPr>
          <w:rFonts w:ascii="Arial" w:hAnsi="Arial" w:cs="Arial"/>
          <w:b/>
          <w:sz w:val="44"/>
          <w:szCs w:val="44"/>
        </w:rPr>
        <w:t xml:space="preserve">Information </w:t>
      </w:r>
      <w:r w:rsidR="00BF7465" w:rsidRPr="009A5DEA">
        <w:rPr>
          <w:rFonts w:ascii="Arial" w:hAnsi="Arial" w:cs="Arial"/>
          <w:b/>
          <w:sz w:val="44"/>
          <w:szCs w:val="44"/>
        </w:rPr>
        <w:t>booklet</w:t>
      </w:r>
    </w:p>
    <w:p w:rsidR="00556C15" w:rsidRDefault="00556C15" w:rsidP="00B70F61">
      <w:pPr>
        <w:rPr>
          <w:rFonts w:ascii="Arial" w:hAnsi="Arial" w:cs="Arial"/>
          <w:b/>
          <w:i/>
          <w:sz w:val="32"/>
          <w:szCs w:val="32"/>
        </w:rPr>
      </w:pPr>
    </w:p>
    <w:p w:rsidR="00F73E86" w:rsidRDefault="00F73E86" w:rsidP="00B70F61">
      <w:pPr>
        <w:rPr>
          <w:rFonts w:ascii="Arial" w:hAnsi="Arial" w:cs="Arial"/>
          <w:b/>
          <w:i/>
          <w:sz w:val="32"/>
          <w:szCs w:val="32"/>
        </w:rPr>
      </w:pPr>
    </w:p>
    <w:p w:rsidR="009A5DEA" w:rsidRDefault="009A5DEA" w:rsidP="00B70F61">
      <w:pPr>
        <w:rPr>
          <w:rFonts w:ascii="Arial" w:hAnsi="Arial" w:cs="Arial"/>
          <w:b/>
          <w:i/>
          <w:sz w:val="32"/>
          <w:szCs w:val="32"/>
        </w:rPr>
      </w:pPr>
    </w:p>
    <w:p w:rsidR="009A5DEA" w:rsidRPr="00D03D39" w:rsidRDefault="009A5DEA" w:rsidP="00B70F61">
      <w:pPr>
        <w:rPr>
          <w:rFonts w:ascii="Arial" w:hAnsi="Arial" w:cs="Arial"/>
          <w:b/>
          <w:i/>
          <w:sz w:val="32"/>
          <w:szCs w:val="32"/>
        </w:rPr>
      </w:pPr>
    </w:p>
    <w:p w:rsidR="00541BE3" w:rsidRPr="00541BE3" w:rsidRDefault="00541BE3" w:rsidP="00541BE3">
      <w:pPr>
        <w:jc w:val="center"/>
        <w:rPr>
          <w:rFonts w:ascii="Arial" w:hAnsi="Arial" w:cs="Arial"/>
          <w:b/>
          <w:sz w:val="40"/>
          <w:szCs w:val="40"/>
        </w:rPr>
      </w:pPr>
      <w:r w:rsidRPr="00541BE3">
        <w:rPr>
          <w:rFonts w:ascii="Arial" w:hAnsi="Arial" w:cs="Arial"/>
          <w:b/>
          <w:sz w:val="40"/>
          <w:szCs w:val="40"/>
        </w:rPr>
        <w:t>Please bring this book to your admission to the Hospital and to all of your appointments</w:t>
      </w:r>
    </w:p>
    <w:p w:rsidR="00541BE3" w:rsidRPr="00541BE3" w:rsidRDefault="00541BE3" w:rsidP="00541BE3">
      <w:pPr>
        <w:jc w:val="center"/>
        <w:rPr>
          <w:rFonts w:ascii="Arial" w:hAnsi="Arial" w:cs="Arial"/>
          <w:b/>
          <w:sz w:val="40"/>
          <w:szCs w:val="40"/>
        </w:rPr>
      </w:pPr>
    </w:p>
    <w:p w:rsidR="00541BE3" w:rsidRDefault="00541BE3" w:rsidP="00541BE3">
      <w:pPr>
        <w:jc w:val="center"/>
        <w:rPr>
          <w:rFonts w:ascii="Arial" w:hAnsi="Arial" w:cs="Arial"/>
          <w:b/>
          <w:sz w:val="40"/>
          <w:szCs w:val="40"/>
        </w:rPr>
      </w:pPr>
    </w:p>
    <w:p w:rsidR="009A5DEA" w:rsidRDefault="009A5DEA" w:rsidP="00541BE3">
      <w:pPr>
        <w:jc w:val="center"/>
        <w:rPr>
          <w:rFonts w:ascii="Arial" w:hAnsi="Arial" w:cs="Arial"/>
          <w:b/>
          <w:sz w:val="40"/>
          <w:szCs w:val="40"/>
        </w:rPr>
      </w:pPr>
    </w:p>
    <w:p w:rsidR="009A5DEA" w:rsidRDefault="009A5DEA" w:rsidP="00541BE3">
      <w:pPr>
        <w:jc w:val="center"/>
        <w:rPr>
          <w:rFonts w:ascii="Arial" w:hAnsi="Arial" w:cs="Arial"/>
          <w:b/>
          <w:sz w:val="40"/>
          <w:szCs w:val="40"/>
        </w:rPr>
      </w:pPr>
    </w:p>
    <w:p w:rsidR="009A5DEA" w:rsidRPr="00541BE3" w:rsidRDefault="009A5DEA" w:rsidP="00541BE3">
      <w:pPr>
        <w:jc w:val="center"/>
        <w:rPr>
          <w:rFonts w:ascii="Arial" w:hAnsi="Arial" w:cs="Arial"/>
          <w:b/>
          <w:sz w:val="40"/>
          <w:szCs w:val="40"/>
        </w:rPr>
      </w:pPr>
    </w:p>
    <w:p w:rsidR="007C3E1B" w:rsidRPr="004B640D" w:rsidRDefault="007C3E1B" w:rsidP="007C3E1B">
      <w:pPr>
        <w:rPr>
          <w:rFonts w:ascii="Arial" w:hAnsi="Arial" w:cs="Arial"/>
          <w:sz w:val="28"/>
          <w:szCs w:val="28"/>
        </w:rPr>
      </w:pPr>
      <w:r w:rsidRPr="004B640D">
        <w:rPr>
          <w:rFonts w:ascii="Arial" w:hAnsi="Arial" w:cs="Arial"/>
          <w:sz w:val="28"/>
          <w:szCs w:val="28"/>
        </w:rPr>
        <w:t>For information call</w:t>
      </w:r>
    </w:p>
    <w:p w:rsidR="007C3E1B" w:rsidRPr="004B640D" w:rsidRDefault="007C3E1B" w:rsidP="007C3E1B">
      <w:pPr>
        <w:rPr>
          <w:rFonts w:ascii="Arial" w:hAnsi="Arial" w:cs="Arial"/>
          <w:sz w:val="28"/>
          <w:szCs w:val="28"/>
        </w:rPr>
      </w:pPr>
    </w:p>
    <w:p w:rsidR="007C3E1B" w:rsidRPr="004B640D" w:rsidRDefault="007C3E1B" w:rsidP="007C3E1B">
      <w:pPr>
        <w:rPr>
          <w:rFonts w:ascii="Arial" w:hAnsi="Arial" w:cs="Arial"/>
          <w:sz w:val="28"/>
          <w:szCs w:val="28"/>
        </w:rPr>
      </w:pPr>
      <w:r w:rsidRPr="004B640D">
        <w:rPr>
          <w:rFonts w:ascii="Arial" w:hAnsi="Arial" w:cs="Arial"/>
          <w:sz w:val="28"/>
          <w:szCs w:val="28"/>
          <w:u w:val="single"/>
        </w:rPr>
        <w:t>Before your surgery</w:t>
      </w:r>
      <w:r w:rsidRPr="004B640D">
        <w:rPr>
          <w:rFonts w:ascii="Arial" w:hAnsi="Arial" w:cs="Arial"/>
          <w:sz w:val="28"/>
          <w:szCs w:val="28"/>
        </w:rPr>
        <w:t>:</w:t>
      </w:r>
    </w:p>
    <w:p w:rsidR="007C3E1B" w:rsidRPr="004B640D" w:rsidRDefault="007C3E1B" w:rsidP="007C3E1B">
      <w:pPr>
        <w:rPr>
          <w:rFonts w:ascii="Arial" w:hAnsi="Arial" w:cs="Arial"/>
          <w:sz w:val="28"/>
          <w:szCs w:val="28"/>
        </w:rPr>
      </w:pPr>
      <w:r w:rsidRPr="004B640D">
        <w:rPr>
          <w:rFonts w:ascii="Arial" w:hAnsi="Arial" w:cs="Arial"/>
          <w:sz w:val="28"/>
          <w:szCs w:val="28"/>
        </w:rPr>
        <w:t>Contact your surgeon’s office or Pre-Oper</w:t>
      </w:r>
      <w:r>
        <w:rPr>
          <w:rFonts w:ascii="Arial" w:hAnsi="Arial" w:cs="Arial"/>
          <w:sz w:val="28"/>
          <w:szCs w:val="28"/>
        </w:rPr>
        <w:t xml:space="preserve">ative Assessment Clinic </w:t>
      </w:r>
      <w:r w:rsidR="00B16987">
        <w:rPr>
          <w:rFonts w:ascii="Arial" w:hAnsi="Arial" w:cs="Arial"/>
          <w:sz w:val="28"/>
          <w:szCs w:val="28"/>
        </w:rPr>
        <w:t xml:space="preserve">        </w:t>
      </w:r>
      <w:r>
        <w:rPr>
          <w:rFonts w:ascii="Arial" w:hAnsi="Arial" w:cs="Arial"/>
          <w:sz w:val="28"/>
          <w:szCs w:val="28"/>
        </w:rPr>
        <w:t>613-721-</w:t>
      </w:r>
      <w:r w:rsidRPr="004B640D">
        <w:rPr>
          <w:rFonts w:ascii="Arial" w:hAnsi="Arial" w:cs="Arial"/>
          <w:sz w:val="28"/>
          <w:szCs w:val="28"/>
        </w:rPr>
        <w:t>2000 ext. 2920 between 8:00 a.m. to 4:00 p.m. Monday to Friday</w:t>
      </w:r>
    </w:p>
    <w:p w:rsidR="007C3E1B" w:rsidRPr="004B640D" w:rsidRDefault="007C3E1B" w:rsidP="007C3E1B">
      <w:pPr>
        <w:rPr>
          <w:rFonts w:ascii="Arial" w:hAnsi="Arial" w:cs="Arial"/>
          <w:sz w:val="28"/>
          <w:szCs w:val="28"/>
        </w:rPr>
      </w:pPr>
    </w:p>
    <w:p w:rsidR="007C3E1B" w:rsidRPr="004B640D" w:rsidRDefault="007C3E1B" w:rsidP="007C3E1B">
      <w:pPr>
        <w:rPr>
          <w:rFonts w:ascii="Arial" w:hAnsi="Arial" w:cs="Arial"/>
          <w:sz w:val="28"/>
          <w:szCs w:val="28"/>
          <w:u w:val="single"/>
        </w:rPr>
      </w:pPr>
      <w:r w:rsidRPr="004B640D">
        <w:rPr>
          <w:rFonts w:ascii="Arial" w:hAnsi="Arial" w:cs="Arial"/>
          <w:sz w:val="28"/>
          <w:szCs w:val="28"/>
          <w:u w:val="single"/>
        </w:rPr>
        <w:t>After your surgery:</w:t>
      </w:r>
    </w:p>
    <w:p w:rsidR="007C3E1B" w:rsidRPr="004B640D" w:rsidRDefault="007C3E1B" w:rsidP="007C3E1B">
      <w:pPr>
        <w:rPr>
          <w:rFonts w:ascii="Arial" w:hAnsi="Arial" w:cs="Arial"/>
          <w:sz w:val="28"/>
          <w:szCs w:val="28"/>
        </w:rPr>
      </w:pPr>
      <w:r>
        <w:rPr>
          <w:rFonts w:ascii="Arial" w:hAnsi="Arial" w:cs="Arial"/>
          <w:sz w:val="28"/>
          <w:szCs w:val="28"/>
        </w:rPr>
        <w:t>C</w:t>
      </w:r>
      <w:r w:rsidRPr="004B640D">
        <w:rPr>
          <w:rFonts w:ascii="Arial" w:hAnsi="Arial" w:cs="Arial"/>
          <w:sz w:val="28"/>
          <w:szCs w:val="28"/>
        </w:rPr>
        <w:t>ontact your surgeon’s office</w:t>
      </w:r>
    </w:p>
    <w:p w:rsidR="007C3E1B" w:rsidRPr="00D41BCD" w:rsidRDefault="007C3E1B" w:rsidP="007C3E1B">
      <w:pPr>
        <w:tabs>
          <w:tab w:val="center" w:pos="5040"/>
          <w:tab w:val="left" w:pos="6744"/>
        </w:tabs>
        <w:rPr>
          <w:rFonts w:ascii="Arial" w:hAnsi="Arial" w:cs="Arial"/>
          <w:sz w:val="28"/>
          <w:szCs w:val="28"/>
        </w:rPr>
      </w:pPr>
    </w:p>
    <w:p w:rsidR="00556C15" w:rsidRPr="00541BE3" w:rsidRDefault="00556C15" w:rsidP="00B70F61">
      <w:pPr>
        <w:rPr>
          <w:rFonts w:ascii="Arial" w:hAnsi="Arial" w:cs="Arial"/>
          <w:b/>
          <w:i/>
          <w:sz w:val="40"/>
          <w:szCs w:val="40"/>
        </w:rPr>
      </w:pPr>
    </w:p>
    <w:p w:rsidR="00693FA2" w:rsidRDefault="00693FA2" w:rsidP="00693FA2">
      <w:pPr>
        <w:rPr>
          <w:rFonts w:ascii="Arial" w:hAnsi="Arial" w:cs="Arial"/>
          <w:bCs/>
          <w:sz w:val="28"/>
          <w:szCs w:val="28"/>
        </w:rPr>
      </w:pPr>
      <w:r w:rsidRPr="00CA52A0">
        <w:rPr>
          <w:rFonts w:ascii="Arial" w:hAnsi="Arial" w:cs="Arial"/>
          <w:bCs/>
          <w:sz w:val="28"/>
          <w:szCs w:val="28"/>
        </w:rPr>
        <w:t>The information contained in this booklet is not specific medical advice, nor a substitute for medical advice. For your safety, it is ad</w:t>
      </w:r>
      <w:r w:rsidR="00A27CA6" w:rsidRPr="00CA52A0">
        <w:rPr>
          <w:rFonts w:ascii="Arial" w:hAnsi="Arial" w:cs="Arial"/>
          <w:bCs/>
          <w:sz w:val="28"/>
          <w:szCs w:val="28"/>
        </w:rPr>
        <w:t xml:space="preserve">vised that you speak with your </w:t>
      </w:r>
      <w:r w:rsidR="00C5230F">
        <w:rPr>
          <w:rFonts w:ascii="Arial" w:hAnsi="Arial" w:cs="Arial"/>
          <w:bCs/>
          <w:sz w:val="28"/>
          <w:szCs w:val="28"/>
        </w:rPr>
        <w:t>d</w:t>
      </w:r>
      <w:r w:rsidRPr="00CA52A0">
        <w:rPr>
          <w:rFonts w:ascii="Arial" w:hAnsi="Arial" w:cs="Arial"/>
          <w:bCs/>
          <w:sz w:val="28"/>
          <w:szCs w:val="28"/>
        </w:rPr>
        <w:t>octor and healthcare team about your particular healthcare needs.</w:t>
      </w:r>
    </w:p>
    <w:p w:rsidR="00D81312" w:rsidRDefault="00D81312" w:rsidP="00693FA2">
      <w:pPr>
        <w:rPr>
          <w:rFonts w:ascii="Arial" w:hAnsi="Arial" w:cs="Arial"/>
          <w:bCs/>
          <w:sz w:val="28"/>
          <w:szCs w:val="28"/>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CA52A0" w:rsidRDefault="00CA52A0" w:rsidP="004A5A7B">
      <w:pPr>
        <w:rPr>
          <w:rFonts w:ascii="Arial" w:hAnsi="Arial" w:cs="Arial"/>
          <w:b/>
          <w:sz w:val="36"/>
          <w:szCs w:val="36"/>
          <w:highlight w:val="yellow"/>
        </w:rPr>
      </w:pPr>
    </w:p>
    <w:p w:rsidR="00CA52A0" w:rsidRDefault="00CA52A0"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9A5DEA" w:rsidRDefault="009A5DEA" w:rsidP="004A5A7B">
      <w:pPr>
        <w:rPr>
          <w:rFonts w:ascii="Arial" w:hAnsi="Arial" w:cs="Arial"/>
          <w:b/>
          <w:sz w:val="36"/>
          <w:szCs w:val="36"/>
          <w:highlight w:val="yellow"/>
        </w:rPr>
      </w:pPr>
    </w:p>
    <w:p w:rsidR="007C3E1B" w:rsidRPr="007C3E1B" w:rsidRDefault="007C3E1B" w:rsidP="007C3E1B">
      <w:pPr>
        <w:pStyle w:val="Heading1"/>
        <w:jc w:val="center"/>
        <w:rPr>
          <w:rFonts w:ascii="Arial" w:hAnsi="Arial" w:cs="Arial"/>
        </w:rPr>
      </w:pPr>
      <w:bookmarkStart w:id="0" w:name="_Toc488654848"/>
      <w:r w:rsidRPr="007C3E1B">
        <w:rPr>
          <w:rFonts w:ascii="Arial" w:hAnsi="Arial" w:cs="Arial"/>
        </w:rPr>
        <w:lastRenderedPageBreak/>
        <w:t>Welcome to Queensway Carleton Hospital</w:t>
      </w:r>
      <w:bookmarkEnd w:id="0"/>
    </w:p>
    <w:p w:rsidR="007C3E1B" w:rsidRPr="00F927E8" w:rsidRDefault="007C3E1B" w:rsidP="007C3E1B">
      <w:pPr>
        <w:rPr>
          <w:rFonts w:ascii="Arial" w:hAnsi="Arial" w:cs="Arial"/>
          <w:sz w:val="28"/>
          <w:szCs w:val="28"/>
        </w:rPr>
      </w:pPr>
    </w:p>
    <w:p w:rsidR="007C3E1B" w:rsidRDefault="007C3E1B" w:rsidP="007C3E1B">
      <w:pPr>
        <w:rPr>
          <w:rFonts w:ascii="Arial" w:hAnsi="Arial" w:cs="Arial"/>
          <w:sz w:val="28"/>
          <w:szCs w:val="28"/>
        </w:rPr>
      </w:pPr>
      <w:r w:rsidRPr="00B96567">
        <w:rPr>
          <w:rFonts w:ascii="Arial" w:hAnsi="Arial" w:cs="Arial"/>
          <w:sz w:val="28"/>
          <w:szCs w:val="28"/>
        </w:rPr>
        <w:t>Queensway Carleton Hospital</w:t>
      </w:r>
      <w:r>
        <w:rPr>
          <w:rFonts w:ascii="Arial" w:hAnsi="Arial" w:cs="Arial"/>
          <w:sz w:val="28"/>
          <w:szCs w:val="28"/>
        </w:rPr>
        <w:t xml:space="preserve"> (QCH)</w:t>
      </w:r>
      <w:r w:rsidRPr="00B96567">
        <w:rPr>
          <w:rFonts w:ascii="Arial" w:hAnsi="Arial" w:cs="Arial"/>
          <w:sz w:val="28"/>
          <w:szCs w:val="28"/>
        </w:rPr>
        <w:t xml:space="preserve"> is a patient and family-centered h</w:t>
      </w:r>
      <w:r>
        <w:rPr>
          <w:rFonts w:ascii="Arial" w:hAnsi="Arial" w:cs="Arial"/>
          <w:sz w:val="28"/>
          <w:szCs w:val="28"/>
        </w:rPr>
        <w:t xml:space="preserve">ospital providing a broad range of services </w:t>
      </w:r>
      <w:r w:rsidRPr="00F927E8">
        <w:rPr>
          <w:rFonts w:ascii="Arial" w:hAnsi="Arial" w:cs="Arial"/>
          <w:sz w:val="28"/>
          <w:szCs w:val="28"/>
        </w:rPr>
        <w:t xml:space="preserve">through the dedicated </w:t>
      </w:r>
      <w:r>
        <w:rPr>
          <w:rFonts w:ascii="Arial" w:hAnsi="Arial" w:cs="Arial"/>
          <w:sz w:val="28"/>
          <w:szCs w:val="28"/>
        </w:rPr>
        <w:t xml:space="preserve">care of </w:t>
      </w:r>
      <w:r w:rsidRPr="00F927E8">
        <w:rPr>
          <w:rFonts w:ascii="Arial" w:hAnsi="Arial" w:cs="Arial"/>
          <w:sz w:val="28"/>
          <w:szCs w:val="28"/>
        </w:rPr>
        <w:t>healthcare professionals. We look forward to helping you throughout your hospital stay. Please be sure to ask any questions you may have at any time.</w:t>
      </w:r>
    </w:p>
    <w:p w:rsidR="007C3E1B" w:rsidRDefault="007C3E1B" w:rsidP="007C3E1B">
      <w:pPr>
        <w:rPr>
          <w:rFonts w:ascii="Arial" w:hAnsi="Arial" w:cs="Arial"/>
          <w:sz w:val="28"/>
          <w:szCs w:val="28"/>
        </w:rPr>
      </w:pPr>
    </w:p>
    <w:p w:rsidR="007C3E1B" w:rsidRDefault="007C3E1B" w:rsidP="007C3E1B">
      <w:pPr>
        <w:rPr>
          <w:rFonts w:ascii="Arial" w:hAnsi="Arial" w:cs="Arial"/>
          <w:sz w:val="28"/>
          <w:szCs w:val="28"/>
        </w:rPr>
      </w:pPr>
      <w:r>
        <w:rPr>
          <w:rFonts w:ascii="Arial" w:hAnsi="Arial" w:cs="Arial"/>
          <w:sz w:val="28"/>
          <w:szCs w:val="28"/>
        </w:rPr>
        <w:t>Please refer to our Patient Handbook for more information about QCH and what you need to know as a patient while you are here. This handbook will focus specifically on your upcoming hip replacement surgery.</w:t>
      </w:r>
    </w:p>
    <w:p w:rsidR="007C3E1B" w:rsidRDefault="007C3E1B" w:rsidP="007C3E1B">
      <w:pPr>
        <w:rPr>
          <w:rFonts w:ascii="Arial" w:hAnsi="Arial" w:cs="Arial"/>
          <w:sz w:val="28"/>
          <w:szCs w:val="28"/>
        </w:rPr>
      </w:pPr>
    </w:p>
    <w:p w:rsidR="007C3E1B" w:rsidRDefault="007C3E1B" w:rsidP="007C3E1B">
      <w:pPr>
        <w:rPr>
          <w:rFonts w:ascii="Arial" w:hAnsi="Arial" w:cs="Arial"/>
          <w:color w:val="221E1F"/>
          <w:sz w:val="28"/>
          <w:szCs w:val="28"/>
        </w:rPr>
      </w:pPr>
      <w:r w:rsidRPr="00F927E8">
        <w:rPr>
          <w:rFonts w:ascii="Arial" w:hAnsi="Arial" w:cs="Arial"/>
          <w:b/>
          <w:sz w:val="28"/>
          <w:szCs w:val="28"/>
        </w:rPr>
        <w:t xml:space="preserve">IMPORTANT:  </w:t>
      </w:r>
      <w:r w:rsidRPr="00F927E8">
        <w:rPr>
          <w:rFonts w:ascii="Arial" w:hAnsi="Arial" w:cs="Arial"/>
          <w:b/>
          <w:bCs/>
          <w:color w:val="221E1F"/>
          <w:sz w:val="28"/>
          <w:szCs w:val="28"/>
        </w:rPr>
        <w:t xml:space="preserve">If your </w:t>
      </w:r>
      <w:r>
        <w:rPr>
          <w:rFonts w:ascii="Arial" w:hAnsi="Arial" w:cs="Arial"/>
          <w:b/>
          <w:bCs/>
          <w:color w:val="221E1F"/>
          <w:sz w:val="28"/>
          <w:szCs w:val="28"/>
        </w:rPr>
        <w:t>surgeon</w:t>
      </w:r>
      <w:r w:rsidRPr="00F927E8">
        <w:rPr>
          <w:rFonts w:ascii="Arial" w:hAnsi="Arial" w:cs="Arial"/>
          <w:b/>
          <w:bCs/>
          <w:color w:val="221E1F"/>
          <w:sz w:val="28"/>
          <w:szCs w:val="28"/>
        </w:rPr>
        <w:t xml:space="preserve"> or healthcare team gives you different recommendations than what has been provided in this booklet, please follow </w:t>
      </w:r>
      <w:r>
        <w:rPr>
          <w:rFonts w:ascii="Arial" w:hAnsi="Arial" w:cs="Arial"/>
          <w:b/>
          <w:bCs/>
          <w:color w:val="221E1F"/>
          <w:sz w:val="28"/>
          <w:szCs w:val="28"/>
        </w:rPr>
        <w:t>directions from the surgeon or healthcare team</w:t>
      </w:r>
      <w:r w:rsidRPr="00F927E8">
        <w:rPr>
          <w:rFonts w:ascii="Arial" w:hAnsi="Arial" w:cs="Arial"/>
          <w:b/>
          <w:bCs/>
          <w:color w:val="221E1F"/>
          <w:sz w:val="28"/>
          <w:szCs w:val="28"/>
        </w:rPr>
        <w:t>.</w:t>
      </w:r>
    </w:p>
    <w:p w:rsidR="007C3E1B" w:rsidRPr="00F927E8" w:rsidRDefault="007C3E1B" w:rsidP="007C3E1B">
      <w:pPr>
        <w:jc w:val="both"/>
        <w:rPr>
          <w:rFonts w:ascii="Arial" w:hAnsi="Arial" w:cs="Arial"/>
          <w:color w:val="221E1F"/>
          <w:sz w:val="28"/>
          <w:szCs w:val="28"/>
        </w:rPr>
      </w:pPr>
    </w:p>
    <w:p w:rsidR="007C3E1B" w:rsidRDefault="007C3E1B" w:rsidP="004A5A7B">
      <w:pPr>
        <w:rPr>
          <w:rFonts w:ascii="Arial" w:hAnsi="Arial" w:cs="Arial"/>
          <w:b/>
          <w:sz w:val="36"/>
          <w:szCs w:val="36"/>
          <w:highlight w:val="yellow"/>
        </w:rPr>
      </w:pPr>
    </w:p>
    <w:p w:rsidR="007C3E1B" w:rsidRDefault="007C3E1B" w:rsidP="004A5A7B">
      <w:pPr>
        <w:rPr>
          <w:rFonts w:ascii="Arial" w:hAnsi="Arial" w:cs="Arial"/>
          <w:b/>
          <w:sz w:val="36"/>
          <w:szCs w:val="36"/>
          <w:highlight w:val="yellow"/>
        </w:rPr>
      </w:pPr>
    </w:p>
    <w:p w:rsidR="004770ED" w:rsidRDefault="00BF7465" w:rsidP="007C3E1B">
      <w:pPr>
        <w:jc w:val="center"/>
        <w:rPr>
          <w:rFonts w:ascii="Arial" w:hAnsi="Arial" w:cs="Arial"/>
          <w:b/>
          <w:sz w:val="36"/>
          <w:szCs w:val="36"/>
        </w:rPr>
      </w:pPr>
      <w:r w:rsidRPr="003A1707">
        <w:rPr>
          <w:rFonts w:ascii="Arial" w:hAnsi="Arial" w:cs="Arial"/>
          <w:b/>
          <w:sz w:val="36"/>
          <w:szCs w:val="36"/>
        </w:rPr>
        <w:t>Vaginal Hysterectomy</w:t>
      </w:r>
      <w:r w:rsidR="00A02F58" w:rsidRPr="003A1707">
        <w:rPr>
          <w:rFonts w:ascii="Arial" w:hAnsi="Arial" w:cs="Arial"/>
          <w:b/>
          <w:sz w:val="36"/>
          <w:szCs w:val="36"/>
        </w:rPr>
        <w:t>/Laparoscopic Assisted Vaginal Hysterectomy</w:t>
      </w:r>
    </w:p>
    <w:p w:rsidR="00D03D39" w:rsidRPr="00F73E86" w:rsidRDefault="00D03D39" w:rsidP="00D03D39">
      <w:pPr>
        <w:ind w:left="-741"/>
        <w:rPr>
          <w:rFonts w:ascii="Arial" w:hAnsi="Arial" w:cs="Arial"/>
          <w:b/>
          <w:smallCaps/>
          <w:sz w:val="28"/>
          <w:szCs w:val="28"/>
        </w:rPr>
      </w:pPr>
    </w:p>
    <w:p w:rsidR="00D03D39" w:rsidRPr="00F73E86" w:rsidRDefault="00A02F58" w:rsidP="00D03D39">
      <w:pPr>
        <w:rPr>
          <w:rFonts w:ascii="Arial" w:hAnsi="Arial" w:cs="Arial"/>
          <w:sz w:val="28"/>
          <w:szCs w:val="28"/>
        </w:rPr>
      </w:pPr>
      <w:r>
        <w:rPr>
          <w:rFonts w:ascii="Arial" w:hAnsi="Arial" w:cs="Arial"/>
          <w:sz w:val="28"/>
          <w:szCs w:val="28"/>
        </w:rPr>
        <w:t xml:space="preserve">This booklet </w:t>
      </w:r>
      <w:r w:rsidR="00D03D39" w:rsidRPr="00F73E86">
        <w:rPr>
          <w:rFonts w:ascii="Arial" w:hAnsi="Arial" w:cs="Arial"/>
          <w:sz w:val="28"/>
          <w:szCs w:val="28"/>
        </w:rPr>
        <w:t>has been prepared so that you, your family, and all members of your healthcare team know your plan of care, including what tests, treatments and diet you require as well as the education and planning necessary for discharge.</w:t>
      </w:r>
    </w:p>
    <w:p w:rsidR="00D03D39" w:rsidRPr="00F73E86" w:rsidRDefault="00D03D39" w:rsidP="00D03D39">
      <w:pPr>
        <w:rPr>
          <w:rFonts w:ascii="Arial" w:hAnsi="Arial" w:cs="Arial"/>
          <w:sz w:val="28"/>
          <w:szCs w:val="28"/>
        </w:rPr>
      </w:pPr>
    </w:p>
    <w:p w:rsidR="00D03D39" w:rsidRPr="00F73E86" w:rsidRDefault="00BF7465" w:rsidP="00D03D39">
      <w:pPr>
        <w:rPr>
          <w:rFonts w:ascii="Arial" w:hAnsi="Arial" w:cs="Arial"/>
          <w:sz w:val="28"/>
          <w:szCs w:val="28"/>
        </w:rPr>
      </w:pPr>
      <w:r w:rsidRPr="002663A8">
        <w:rPr>
          <w:rFonts w:ascii="Arial" w:hAnsi="Arial" w:cs="Arial"/>
          <w:sz w:val="28"/>
          <w:szCs w:val="28"/>
        </w:rPr>
        <w:t>The patient booklet</w:t>
      </w:r>
      <w:r w:rsidR="00D03D39" w:rsidRPr="002663A8">
        <w:rPr>
          <w:rFonts w:ascii="Arial" w:hAnsi="Arial" w:cs="Arial"/>
          <w:sz w:val="28"/>
          <w:szCs w:val="28"/>
        </w:rPr>
        <w:t xml:space="preserve"> of the </w:t>
      </w:r>
      <w:r w:rsidR="00D81312" w:rsidRPr="003A1707">
        <w:rPr>
          <w:rFonts w:ascii="Arial" w:hAnsi="Arial" w:cs="Arial"/>
          <w:sz w:val="28"/>
          <w:szCs w:val="28"/>
        </w:rPr>
        <w:t>Vaginal Hysterectom</w:t>
      </w:r>
      <w:r w:rsidRPr="003A1707">
        <w:rPr>
          <w:rFonts w:ascii="Arial" w:hAnsi="Arial" w:cs="Arial"/>
          <w:sz w:val="28"/>
          <w:szCs w:val="28"/>
        </w:rPr>
        <w:t>y</w:t>
      </w:r>
      <w:r w:rsidR="00E33026" w:rsidRPr="003A1707">
        <w:rPr>
          <w:rFonts w:ascii="Arial" w:hAnsi="Arial" w:cs="Arial"/>
          <w:sz w:val="28"/>
          <w:szCs w:val="28"/>
        </w:rPr>
        <w:t>/Laparoscopic Assisted Vaginal Hysterectomy</w:t>
      </w:r>
      <w:r w:rsidRPr="003A1707">
        <w:rPr>
          <w:rFonts w:ascii="Arial" w:hAnsi="Arial" w:cs="Arial"/>
          <w:sz w:val="28"/>
          <w:szCs w:val="28"/>
        </w:rPr>
        <w:t xml:space="preserve"> </w:t>
      </w:r>
      <w:r w:rsidR="00D81312" w:rsidRPr="003A1707">
        <w:rPr>
          <w:rFonts w:ascii="Arial" w:hAnsi="Arial" w:cs="Arial"/>
          <w:sz w:val="28"/>
          <w:szCs w:val="28"/>
        </w:rPr>
        <w:t>gives</w:t>
      </w:r>
      <w:r w:rsidR="00D03D39" w:rsidRPr="003A1707">
        <w:rPr>
          <w:rFonts w:ascii="Arial" w:hAnsi="Arial" w:cs="Arial"/>
          <w:sz w:val="28"/>
          <w:szCs w:val="28"/>
        </w:rPr>
        <w:t xml:space="preserve"> you an idea</w:t>
      </w:r>
      <w:r w:rsidR="00D03D39" w:rsidRPr="002663A8">
        <w:rPr>
          <w:rFonts w:ascii="Arial" w:hAnsi="Arial" w:cs="Arial"/>
          <w:sz w:val="28"/>
          <w:szCs w:val="28"/>
        </w:rPr>
        <w:t xml:space="preserve"> of what to expect from when you get to the hospital until discharge.</w:t>
      </w:r>
    </w:p>
    <w:p w:rsidR="00D03D39" w:rsidRPr="00F73E86" w:rsidRDefault="00D03D39" w:rsidP="00D03D39">
      <w:pPr>
        <w:ind w:left="-741"/>
        <w:rPr>
          <w:rFonts w:ascii="Arial" w:hAnsi="Arial" w:cs="Arial"/>
          <w:sz w:val="28"/>
          <w:szCs w:val="28"/>
        </w:rPr>
      </w:pPr>
    </w:p>
    <w:p w:rsidR="00D03D39" w:rsidRDefault="00D03D39" w:rsidP="00D03D39">
      <w:pPr>
        <w:rPr>
          <w:rFonts w:ascii="Arial" w:hAnsi="Arial" w:cs="Arial"/>
          <w:sz w:val="28"/>
          <w:szCs w:val="28"/>
        </w:rPr>
      </w:pPr>
      <w:r w:rsidRPr="00F73E86">
        <w:rPr>
          <w:rFonts w:ascii="Arial" w:hAnsi="Arial" w:cs="Arial"/>
          <w:sz w:val="28"/>
          <w:szCs w:val="28"/>
        </w:rPr>
        <w:t xml:space="preserve">Once you and/or your family have read the information, please feel free to ask your </w:t>
      </w:r>
      <w:r w:rsidR="009D03BF">
        <w:rPr>
          <w:rFonts w:ascii="Arial" w:hAnsi="Arial" w:cs="Arial"/>
          <w:sz w:val="28"/>
          <w:szCs w:val="28"/>
        </w:rPr>
        <w:t>n</w:t>
      </w:r>
      <w:r w:rsidRPr="00F73E86">
        <w:rPr>
          <w:rFonts w:ascii="Arial" w:hAnsi="Arial" w:cs="Arial"/>
          <w:sz w:val="28"/>
          <w:szCs w:val="28"/>
        </w:rPr>
        <w:t>urse or other members of the healthcare team any questions.</w:t>
      </w:r>
    </w:p>
    <w:p w:rsidR="00507913" w:rsidRPr="000A3581" w:rsidRDefault="00507913" w:rsidP="000A3581">
      <w:pPr>
        <w:jc w:val="both"/>
        <w:rPr>
          <w:rFonts w:ascii="Arial" w:hAnsi="Arial" w:cs="Arial"/>
          <w:sz w:val="32"/>
          <w:szCs w:val="32"/>
        </w:rPr>
      </w:pPr>
    </w:p>
    <w:p w:rsidR="000A3581" w:rsidRDefault="000A3581" w:rsidP="00DA098B">
      <w:pPr>
        <w:pStyle w:val="Heading2"/>
        <w:ind w:hanging="720"/>
        <w:jc w:val="both"/>
        <w:rPr>
          <w:i w:val="0"/>
          <w:sz w:val="32"/>
          <w:szCs w:val="32"/>
        </w:rPr>
      </w:pPr>
      <w:bookmarkStart w:id="1" w:name="_Toc488654857"/>
      <w:r w:rsidRPr="000A3581">
        <w:rPr>
          <w:i w:val="0"/>
          <w:sz w:val="32"/>
          <w:szCs w:val="32"/>
        </w:rPr>
        <w:t>Pre-Operative Assessment Clinic</w:t>
      </w:r>
      <w:bookmarkEnd w:id="1"/>
      <w:r w:rsidRPr="000A3581">
        <w:rPr>
          <w:i w:val="0"/>
          <w:sz w:val="32"/>
          <w:szCs w:val="32"/>
        </w:rPr>
        <w:t xml:space="preserve"> </w:t>
      </w:r>
    </w:p>
    <w:p w:rsidR="00DA098B" w:rsidRPr="00DA098B" w:rsidRDefault="00DA098B" w:rsidP="00DA098B">
      <w:pPr>
        <w:rPr>
          <w:sz w:val="16"/>
          <w:szCs w:val="16"/>
          <w:lang w:val="en-CA"/>
        </w:rPr>
      </w:pPr>
    </w:p>
    <w:p w:rsidR="000A3581" w:rsidRDefault="000A3581" w:rsidP="000A3581">
      <w:pPr>
        <w:tabs>
          <w:tab w:val="left" w:pos="360"/>
        </w:tabs>
        <w:rPr>
          <w:rFonts w:ascii="Arial" w:hAnsi="Arial" w:cs="Arial"/>
          <w:color w:val="221E1F"/>
          <w:sz w:val="28"/>
          <w:szCs w:val="28"/>
        </w:rPr>
      </w:pPr>
      <w:r>
        <w:rPr>
          <w:rFonts w:ascii="Arial" w:hAnsi="Arial" w:cs="Arial"/>
          <w:color w:val="221E1F"/>
          <w:sz w:val="28"/>
          <w:szCs w:val="28"/>
        </w:rPr>
        <w:t xml:space="preserve">This important appointment will help prepare you for your surgery. </w:t>
      </w:r>
      <w:r w:rsidRPr="00210CCD">
        <w:rPr>
          <w:rFonts w:ascii="Arial" w:hAnsi="Arial" w:cs="Arial"/>
          <w:color w:val="221E1F"/>
          <w:sz w:val="28"/>
          <w:szCs w:val="28"/>
        </w:rPr>
        <w:t xml:space="preserve">This visit takes place </w:t>
      </w:r>
      <w:r>
        <w:rPr>
          <w:rFonts w:ascii="Arial" w:hAnsi="Arial" w:cs="Arial"/>
          <w:color w:val="221E1F"/>
          <w:sz w:val="28"/>
          <w:szCs w:val="28"/>
        </w:rPr>
        <w:t>two</w:t>
      </w:r>
      <w:r w:rsidRPr="00210CCD">
        <w:rPr>
          <w:rFonts w:ascii="Arial" w:hAnsi="Arial" w:cs="Arial"/>
          <w:color w:val="221E1F"/>
          <w:sz w:val="28"/>
          <w:szCs w:val="28"/>
        </w:rPr>
        <w:t xml:space="preserve"> to </w:t>
      </w:r>
      <w:r>
        <w:rPr>
          <w:rFonts w:ascii="Arial" w:hAnsi="Arial" w:cs="Arial"/>
          <w:color w:val="221E1F"/>
          <w:sz w:val="28"/>
          <w:szCs w:val="28"/>
        </w:rPr>
        <w:t xml:space="preserve">three </w:t>
      </w:r>
      <w:r w:rsidRPr="00210CCD">
        <w:rPr>
          <w:rFonts w:ascii="Arial" w:hAnsi="Arial" w:cs="Arial"/>
          <w:color w:val="221E1F"/>
          <w:sz w:val="28"/>
          <w:szCs w:val="28"/>
        </w:rPr>
        <w:t>weeks before your surgery.</w:t>
      </w:r>
      <w:r>
        <w:rPr>
          <w:rFonts w:ascii="Arial" w:hAnsi="Arial" w:cs="Arial"/>
          <w:color w:val="221E1F"/>
          <w:sz w:val="28"/>
          <w:szCs w:val="28"/>
        </w:rPr>
        <w:t xml:space="preserve"> </w:t>
      </w:r>
      <w:r w:rsidRPr="00210CCD">
        <w:rPr>
          <w:rFonts w:ascii="Arial" w:hAnsi="Arial" w:cs="Arial"/>
          <w:color w:val="221E1F"/>
          <w:sz w:val="28"/>
          <w:szCs w:val="28"/>
        </w:rPr>
        <w:t xml:space="preserve">The </w:t>
      </w:r>
      <w:r>
        <w:rPr>
          <w:rFonts w:ascii="Arial" w:hAnsi="Arial" w:cs="Arial"/>
          <w:color w:val="221E1F"/>
          <w:sz w:val="28"/>
          <w:szCs w:val="28"/>
        </w:rPr>
        <w:t>Operating Room Scheduling Department</w:t>
      </w:r>
      <w:r w:rsidRPr="00210CCD">
        <w:rPr>
          <w:rFonts w:ascii="Arial" w:hAnsi="Arial" w:cs="Arial"/>
          <w:color w:val="221E1F"/>
          <w:sz w:val="28"/>
          <w:szCs w:val="28"/>
        </w:rPr>
        <w:t xml:space="preserve"> will call you to sc</w:t>
      </w:r>
      <w:r>
        <w:rPr>
          <w:rFonts w:ascii="Arial" w:hAnsi="Arial" w:cs="Arial"/>
          <w:color w:val="221E1F"/>
          <w:sz w:val="28"/>
          <w:szCs w:val="28"/>
        </w:rPr>
        <w:t>hedule an appointment with the Pre-Operative Assessment Clinic</w:t>
      </w:r>
      <w:r w:rsidRPr="00210CCD">
        <w:rPr>
          <w:rFonts w:ascii="Arial" w:hAnsi="Arial" w:cs="Arial"/>
          <w:color w:val="221E1F"/>
          <w:sz w:val="28"/>
          <w:szCs w:val="28"/>
        </w:rPr>
        <w:t>.</w:t>
      </w:r>
      <w:r>
        <w:rPr>
          <w:rFonts w:ascii="Arial" w:hAnsi="Arial" w:cs="Arial"/>
          <w:color w:val="221E1F"/>
          <w:sz w:val="28"/>
          <w:szCs w:val="28"/>
        </w:rPr>
        <w:t xml:space="preserve"> </w:t>
      </w:r>
      <w:r w:rsidRPr="00210CCD">
        <w:rPr>
          <w:rFonts w:ascii="Arial" w:hAnsi="Arial" w:cs="Arial"/>
          <w:color w:val="221E1F"/>
          <w:sz w:val="28"/>
          <w:szCs w:val="28"/>
        </w:rPr>
        <w:t xml:space="preserve">Your visit may </w:t>
      </w:r>
      <w:r>
        <w:rPr>
          <w:rFonts w:ascii="Arial" w:hAnsi="Arial" w:cs="Arial"/>
          <w:color w:val="221E1F"/>
          <w:sz w:val="28"/>
          <w:szCs w:val="28"/>
        </w:rPr>
        <w:t>take approximately 4-6 hours to complete.</w:t>
      </w:r>
    </w:p>
    <w:p w:rsidR="000A3581" w:rsidRPr="00210CCD" w:rsidRDefault="000A3581" w:rsidP="000A3581">
      <w:pPr>
        <w:tabs>
          <w:tab w:val="left" w:pos="360"/>
        </w:tabs>
        <w:rPr>
          <w:rFonts w:ascii="Arial" w:hAnsi="Arial" w:cs="Arial"/>
          <w:color w:val="221E1F"/>
          <w:sz w:val="28"/>
          <w:szCs w:val="28"/>
        </w:rPr>
      </w:pPr>
      <w:r w:rsidRPr="00A110DE">
        <w:rPr>
          <w:rFonts w:ascii="Arial" w:hAnsi="Arial" w:cs="Arial"/>
          <w:color w:val="221E1F"/>
          <w:sz w:val="28"/>
          <w:szCs w:val="28"/>
        </w:rPr>
        <w:lastRenderedPageBreak/>
        <w:t xml:space="preserve">On the day of your appointment, come to the hospital with your health card. Ask at the Information Desk in the Main Lobby for directions to the Patient Registration Department where you will be registered and then directed to </w:t>
      </w:r>
      <w:r>
        <w:rPr>
          <w:rFonts w:ascii="Arial" w:hAnsi="Arial" w:cs="Arial"/>
          <w:color w:val="221E1F"/>
          <w:sz w:val="28"/>
          <w:szCs w:val="28"/>
        </w:rPr>
        <w:t>the Pre-Operative Assessment Clinic</w:t>
      </w:r>
      <w:r w:rsidRPr="00A110DE">
        <w:rPr>
          <w:rFonts w:ascii="Arial" w:hAnsi="Arial" w:cs="Arial"/>
          <w:color w:val="221E1F"/>
          <w:sz w:val="28"/>
          <w:szCs w:val="28"/>
        </w:rPr>
        <w:t>.</w:t>
      </w:r>
    </w:p>
    <w:p w:rsidR="000A3581" w:rsidRDefault="000A3581" w:rsidP="000A3581">
      <w:pPr>
        <w:tabs>
          <w:tab w:val="left" w:pos="360"/>
        </w:tabs>
        <w:rPr>
          <w:rFonts w:ascii="Arial" w:hAnsi="Arial" w:cs="Arial"/>
          <w:color w:val="221E1F"/>
          <w:sz w:val="28"/>
          <w:szCs w:val="28"/>
        </w:rPr>
      </w:pPr>
    </w:p>
    <w:p w:rsidR="000A3581" w:rsidRDefault="000A3581" w:rsidP="000A3581">
      <w:pPr>
        <w:tabs>
          <w:tab w:val="left" w:pos="360"/>
        </w:tabs>
        <w:rPr>
          <w:rFonts w:ascii="Arial" w:hAnsi="Arial" w:cs="Arial"/>
          <w:color w:val="221E1F"/>
          <w:sz w:val="28"/>
          <w:szCs w:val="28"/>
        </w:rPr>
      </w:pPr>
      <w:r w:rsidRPr="00A110DE">
        <w:rPr>
          <w:rFonts w:ascii="Arial" w:hAnsi="Arial" w:cs="Arial"/>
          <w:color w:val="221E1F"/>
          <w:sz w:val="28"/>
          <w:szCs w:val="28"/>
          <w:u w:val="single"/>
        </w:rPr>
        <w:t>It is mandatory to attend this appointment or your surgery will be postponed or cancelled.</w:t>
      </w:r>
      <w:r w:rsidRPr="00210CCD">
        <w:rPr>
          <w:rFonts w:ascii="Arial" w:hAnsi="Arial" w:cs="Arial"/>
          <w:color w:val="221E1F"/>
          <w:sz w:val="28"/>
          <w:szCs w:val="28"/>
        </w:rPr>
        <w:t xml:space="preserve"> In the clinic</w:t>
      </w:r>
      <w:r>
        <w:rPr>
          <w:rFonts w:ascii="Arial" w:hAnsi="Arial" w:cs="Arial"/>
          <w:color w:val="221E1F"/>
          <w:sz w:val="28"/>
          <w:szCs w:val="28"/>
        </w:rPr>
        <w:t>,</w:t>
      </w:r>
      <w:r w:rsidRPr="00210CCD">
        <w:rPr>
          <w:rFonts w:ascii="Arial" w:hAnsi="Arial" w:cs="Arial"/>
          <w:color w:val="221E1F"/>
          <w:sz w:val="28"/>
          <w:szCs w:val="28"/>
        </w:rPr>
        <w:t xml:space="preserve"> you will be officially registered for your hospital admission</w:t>
      </w:r>
      <w:r>
        <w:rPr>
          <w:rFonts w:ascii="Arial" w:hAnsi="Arial" w:cs="Arial"/>
          <w:color w:val="221E1F"/>
          <w:sz w:val="28"/>
          <w:szCs w:val="28"/>
        </w:rPr>
        <w:t xml:space="preserve"> </w:t>
      </w:r>
      <w:r w:rsidRPr="00210CCD">
        <w:rPr>
          <w:rFonts w:ascii="Arial" w:hAnsi="Arial" w:cs="Arial"/>
          <w:color w:val="221E1F"/>
          <w:sz w:val="28"/>
          <w:szCs w:val="28"/>
        </w:rPr>
        <w:t>a</w:t>
      </w:r>
      <w:r>
        <w:rPr>
          <w:rFonts w:ascii="Arial" w:hAnsi="Arial" w:cs="Arial"/>
          <w:color w:val="221E1F"/>
          <w:sz w:val="28"/>
          <w:szCs w:val="28"/>
        </w:rPr>
        <w:t>nd a health</w:t>
      </w:r>
      <w:r w:rsidRPr="00210CCD">
        <w:rPr>
          <w:rFonts w:ascii="Arial" w:hAnsi="Arial" w:cs="Arial"/>
          <w:color w:val="221E1F"/>
          <w:sz w:val="28"/>
          <w:szCs w:val="28"/>
        </w:rPr>
        <w:t xml:space="preserve"> assessment and pre-operative test</w:t>
      </w:r>
      <w:r>
        <w:rPr>
          <w:rFonts w:ascii="Arial" w:hAnsi="Arial" w:cs="Arial"/>
          <w:color w:val="221E1F"/>
          <w:sz w:val="28"/>
          <w:szCs w:val="28"/>
        </w:rPr>
        <w:t>s</w:t>
      </w:r>
      <w:r w:rsidRPr="00210CCD">
        <w:rPr>
          <w:rFonts w:ascii="Arial" w:hAnsi="Arial" w:cs="Arial"/>
          <w:color w:val="221E1F"/>
          <w:sz w:val="28"/>
          <w:szCs w:val="28"/>
        </w:rPr>
        <w:t xml:space="preserve"> will be performed.</w:t>
      </w:r>
      <w:r>
        <w:rPr>
          <w:rFonts w:ascii="Arial" w:hAnsi="Arial" w:cs="Arial"/>
          <w:color w:val="221E1F"/>
          <w:sz w:val="28"/>
          <w:szCs w:val="28"/>
        </w:rPr>
        <w:t xml:space="preserve"> </w:t>
      </w:r>
    </w:p>
    <w:p w:rsidR="000A3581" w:rsidRDefault="000A3581" w:rsidP="000A3581">
      <w:pPr>
        <w:tabs>
          <w:tab w:val="left" w:pos="360"/>
        </w:tabs>
        <w:rPr>
          <w:rFonts w:ascii="Arial" w:hAnsi="Arial" w:cs="Arial"/>
          <w:color w:val="221E1F"/>
          <w:sz w:val="28"/>
          <w:szCs w:val="28"/>
        </w:rPr>
      </w:pPr>
    </w:p>
    <w:p w:rsidR="000A3581" w:rsidRPr="00210CCD" w:rsidRDefault="000A3581" w:rsidP="000A3581">
      <w:pPr>
        <w:tabs>
          <w:tab w:val="left" w:pos="360"/>
        </w:tabs>
        <w:spacing w:after="120"/>
        <w:rPr>
          <w:rFonts w:ascii="Arial" w:hAnsi="Arial" w:cs="Arial"/>
          <w:color w:val="221E1F"/>
          <w:sz w:val="28"/>
          <w:szCs w:val="28"/>
        </w:rPr>
      </w:pPr>
      <w:r>
        <w:rPr>
          <w:rFonts w:ascii="Arial" w:hAnsi="Arial" w:cs="Arial"/>
          <w:color w:val="221E1F"/>
          <w:sz w:val="28"/>
          <w:szCs w:val="28"/>
        </w:rPr>
        <w:t>Some tests that may be performed include:</w:t>
      </w:r>
    </w:p>
    <w:p w:rsidR="00507913" w:rsidRPr="003F1514" w:rsidRDefault="00507913" w:rsidP="00541BE3">
      <w:pPr>
        <w:pStyle w:val="PlainText"/>
        <w:numPr>
          <w:ilvl w:val="0"/>
          <w:numId w:val="8"/>
        </w:numPr>
        <w:tabs>
          <w:tab w:val="left" w:pos="360"/>
        </w:tabs>
        <w:spacing w:after="120"/>
        <w:rPr>
          <w:rFonts w:ascii="Arial" w:hAnsi="Arial"/>
          <w:sz w:val="28"/>
        </w:rPr>
      </w:pPr>
      <w:r w:rsidRPr="003F1514">
        <w:rPr>
          <w:rFonts w:ascii="Arial" w:hAnsi="Arial"/>
          <w:sz w:val="28"/>
        </w:rPr>
        <w:t>X-rays</w:t>
      </w:r>
    </w:p>
    <w:p w:rsidR="00507913" w:rsidRPr="003F1514" w:rsidRDefault="00507913" w:rsidP="00541BE3">
      <w:pPr>
        <w:pStyle w:val="PlainText"/>
        <w:numPr>
          <w:ilvl w:val="0"/>
          <w:numId w:val="8"/>
        </w:numPr>
        <w:tabs>
          <w:tab w:val="left" w:pos="360"/>
        </w:tabs>
        <w:spacing w:after="120"/>
        <w:rPr>
          <w:rFonts w:ascii="Arial" w:hAnsi="Arial"/>
          <w:sz w:val="28"/>
        </w:rPr>
      </w:pPr>
      <w:r w:rsidRPr="003F1514">
        <w:rPr>
          <w:rFonts w:ascii="Arial" w:hAnsi="Arial"/>
          <w:sz w:val="28"/>
        </w:rPr>
        <w:t>Blood and urine tests</w:t>
      </w:r>
    </w:p>
    <w:p w:rsidR="00507913" w:rsidRPr="003F1514" w:rsidRDefault="00507913" w:rsidP="00541BE3">
      <w:pPr>
        <w:pStyle w:val="PlainText"/>
        <w:numPr>
          <w:ilvl w:val="0"/>
          <w:numId w:val="8"/>
        </w:numPr>
        <w:tabs>
          <w:tab w:val="left" w:pos="360"/>
        </w:tabs>
        <w:spacing w:after="120"/>
        <w:rPr>
          <w:rFonts w:ascii="Arial" w:hAnsi="Arial"/>
          <w:sz w:val="28"/>
        </w:rPr>
      </w:pPr>
      <w:r w:rsidRPr="003F1514">
        <w:rPr>
          <w:rFonts w:ascii="Arial" w:hAnsi="Arial"/>
          <w:sz w:val="28"/>
        </w:rPr>
        <w:t>ECG (electrocardiogram)</w:t>
      </w:r>
    </w:p>
    <w:p w:rsidR="00507913" w:rsidRPr="003F1514" w:rsidRDefault="00507913" w:rsidP="00507913">
      <w:pPr>
        <w:pStyle w:val="PlainText"/>
        <w:ind w:left="0" w:firstLine="0"/>
        <w:rPr>
          <w:rFonts w:ascii="Arial" w:hAnsi="Arial"/>
          <w:sz w:val="28"/>
        </w:rPr>
      </w:pPr>
    </w:p>
    <w:p w:rsidR="00507913" w:rsidRPr="003F1514" w:rsidRDefault="00507913" w:rsidP="00CF7A25">
      <w:pPr>
        <w:pStyle w:val="PlainText"/>
        <w:spacing w:after="120"/>
        <w:ind w:left="0" w:firstLine="0"/>
        <w:jc w:val="left"/>
        <w:rPr>
          <w:rFonts w:ascii="Arial" w:hAnsi="Arial"/>
          <w:sz w:val="28"/>
        </w:rPr>
      </w:pPr>
      <w:r w:rsidRPr="003F1514">
        <w:rPr>
          <w:rFonts w:ascii="Arial" w:hAnsi="Arial"/>
          <w:sz w:val="28"/>
        </w:rPr>
        <w:t xml:space="preserve">You will be given information about your hospital stay. The </w:t>
      </w:r>
      <w:r w:rsidR="000A3581">
        <w:rPr>
          <w:rFonts w:ascii="Arial" w:hAnsi="Arial"/>
          <w:sz w:val="28"/>
        </w:rPr>
        <w:t>n</w:t>
      </w:r>
      <w:r w:rsidRPr="003F1514">
        <w:rPr>
          <w:rFonts w:ascii="Arial" w:hAnsi="Arial"/>
          <w:sz w:val="28"/>
        </w:rPr>
        <w:t xml:space="preserve">urse will take your health history and ask you to review your consent for surgery. </w:t>
      </w:r>
      <w:r w:rsidR="000A3581">
        <w:rPr>
          <w:rFonts w:ascii="Arial" w:hAnsi="Arial"/>
          <w:sz w:val="28"/>
        </w:rPr>
        <w:t>Please pay special attention to:</w:t>
      </w:r>
    </w:p>
    <w:p w:rsidR="000A3581" w:rsidRPr="000A3581" w:rsidRDefault="000A3581" w:rsidP="000A3581">
      <w:pPr>
        <w:pStyle w:val="ListParagraph"/>
        <w:numPr>
          <w:ilvl w:val="0"/>
          <w:numId w:val="9"/>
        </w:numPr>
        <w:spacing w:after="120" w:line="257" w:lineRule="auto"/>
        <w:ind w:left="360"/>
        <w:contextualSpacing w:val="0"/>
        <w:rPr>
          <w:rFonts w:ascii="Arial" w:hAnsi="Arial" w:cs="Arial"/>
          <w:color w:val="221E1F"/>
          <w:sz w:val="28"/>
          <w:szCs w:val="28"/>
        </w:rPr>
      </w:pPr>
      <w:r w:rsidRPr="000A3581">
        <w:rPr>
          <w:rFonts w:ascii="Arial" w:hAnsi="Arial" w:cs="Arial"/>
          <w:color w:val="221E1F"/>
          <w:sz w:val="28"/>
          <w:szCs w:val="28"/>
        </w:rPr>
        <w:t>When to stop eating and drinking before surgery</w:t>
      </w:r>
    </w:p>
    <w:p w:rsidR="000A3581" w:rsidRPr="000A3581" w:rsidRDefault="000A3581" w:rsidP="000A3581">
      <w:pPr>
        <w:pStyle w:val="ListParagraph"/>
        <w:numPr>
          <w:ilvl w:val="0"/>
          <w:numId w:val="9"/>
        </w:numPr>
        <w:spacing w:after="120" w:line="257" w:lineRule="auto"/>
        <w:ind w:left="360"/>
        <w:contextualSpacing w:val="0"/>
        <w:rPr>
          <w:rFonts w:ascii="Arial" w:hAnsi="Arial" w:cs="Arial"/>
          <w:color w:val="221E1F"/>
          <w:sz w:val="28"/>
          <w:szCs w:val="28"/>
        </w:rPr>
      </w:pPr>
      <w:r w:rsidRPr="000A3581">
        <w:rPr>
          <w:rFonts w:ascii="Arial" w:hAnsi="Arial" w:cs="Arial"/>
          <w:color w:val="221E1F"/>
          <w:sz w:val="28"/>
          <w:szCs w:val="28"/>
        </w:rPr>
        <w:t>Medication management before and after surgery</w:t>
      </w:r>
    </w:p>
    <w:p w:rsidR="000A3581" w:rsidRPr="000A3581" w:rsidRDefault="000A3581" w:rsidP="000A3581">
      <w:pPr>
        <w:pStyle w:val="ListParagraph"/>
        <w:numPr>
          <w:ilvl w:val="0"/>
          <w:numId w:val="9"/>
        </w:numPr>
        <w:spacing w:after="120" w:line="257" w:lineRule="auto"/>
        <w:ind w:left="360"/>
        <w:contextualSpacing w:val="0"/>
        <w:rPr>
          <w:rFonts w:ascii="Arial" w:hAnsi="Arial" w:cs="Arial"/>
          <w:color w:val="221E1F"/>
          <w:sz w:val="28"/>
          <w:szCs w:val="28"/>
        </w:rPr>
      </w:pPr>
      <w:r w:rsidRPr="000A3581">
        <w:rPr>
          <w:rFonts w:ascii="Arial" w:hAnsi="Arial" w:cs="Arial"/>
          <w:color w:val="221E1F"/>
          <w:sz w:val="28"/>
          <w:szCs w:val="28"/>
        </w:rPr>
        <w:t>Date and place for your hospital admission</w:t>
      </w:r>
    </w:p>
    <w:p w:rsidR="000A3581" w:rsidRPr="000A3581" w:rsidRDefault="000A3581" w:rsidP="000A3581">
      <w:pPr>
        <w:pStyle w:val="ListParagraph"/>
        <w:numPr>
          <w:ilvl w:val="0"/>
          <w:numId w:val="9"/>
        </w:numPr>
        <w:spacing w:after="120" w:line="257" w:lineRule="auto"/>
        <w:ind w:left="360"/>
        <w:contextualSpacing w:val="0"/>
        <w:rPr>
          <w:rFonts w:ascii="Arial" w:hAnsi="Arial" w:cs="Arial"/>
          <w:color w:val="221E1F"/>
          <w:sz w:val="28"/>
          <w:szCs w:val="28"/>
        </w:rPr>
      </w:pPr>
      <w:r w:rsidRPr="000A3581">
        <w:rPr>
          <w:rFonts w:ascii="Arial" w:hAnsi="Arial" w:cs="Arial"/>
          <w:color w:val="221E1F"/>
          <w:sz w:val="28"/>
          <w:szCs w:val="28"/>
        </w:rPr>
        <w:t>How to prepare for your surgery</w:t>
      </w:r>
    </w:p>
    <w:p w:rsidR="000A3581" w:rsidRPr="000A3581" w:rsidRDefault="000A3581" w:rsidP="000A3581">
      <w:pPr>
        <w:pStyle w:val="ListParagraph"/>
        <w:numPr>
          <w:ilvl w:val="0"/>
          <w:numId w:val="9"/>
        </w:numPr>
        <w:spacing w:after="120" w:line="257" w:lineRule="auto"/>
        <w:ind w:left="360"/>
        <w:contextualSpacing w:val="0"/>
        <w:rPr>
          <w:rFonts w:ascii="Arial" w:hAnsi="Arial" w:cs="Arial"/>
          <w:color w:val="221E1F"/>
          <w:sz w:val="28"/>
          <w:szCs w:val="28"/>
        </w:rPr>
      </w:pPr>
      <w:r w:rsidRPr="000A3581">
        <w:rPr>
          <w:rFonts w:ascii="Arial" w:hAnsi="Arial" w:cs="Arial"/>
          <w:color w:val="221E1F"/>
          <w:sz w:val="28"/>
          <w:szCs w:val="28"/>
        </w:rPr>
        <w:t>Deep breathing exercises and ankle exercises</w:t>
      </w:r>
    </w:p>
    <w:p w:rsidR="00507913" w:rsidRPr="003F1514" w:rsidRDefault="00507913" w:rsidP="00507913">
      <w:pPr>
        <w:pStyle w:val="PlainText"/>
        <w:ind w:left="0" w:firstLine="0"/>
        <w:rPr>
          <w:rFonts w:ascii="Arial" w:hAnsi="Arial"/>
          <w:sz w:val="28"/>
        </w:rPr>
      </w:pPr>
    </w:p>
    <w:p w:rsidR="00507913" w:rsidRPr="003F1514" w:rsidRDefault="00507913" w:rsidP="00507913">
      <w:pPr>
        <w:pStyle w:val="PlainText"/>
        <w:ind w:left="0" w:firstLine="0"/>
        <w:jc w:val="left"/>
        <w:rPr>
          <w:rFonts w:ascii="Arial" w:hAnsi="Arial"/>
          <w:sz w:val="28"/>
        </w:rPr>
      </w:pPr>
      <w:r w:rsidRPr="003F1514">
        <w:rPr>
          <w:rFonts w:ascii="Arial" w:hAnsi="Arial"/>
          <w:sz w:val="28"/>
        </w:rPr>
        <w:t xml:space="preserve">You may see other healthcare professionals during your </w:t>
      </w:r>
      <w:r w:rsidR="00E97683" w:rsidRPr="003F1514">
        <w:rPr>
          <w:rFonts w:ascii="Arial" w:hAnsi="Arial"/>
          <w:sz w:val="28"/>
        </w:rPr>
        <w:t>visit</w:t>
      </w:r>
      <w:r w:rsidRPr="003F1514">
        <w:rPr>
          <w:rFonts w:ascii="Arial" w:hAnsi="Arial"/>
          <w:sz w:val="28"/>
        </w:rPr>
        <w:t xml:space="preserve">, if requested by your </w:t>
      </w:r>
      <w:r w:rsidR="00FF0B36">
        <w:rPr>
          <w:rFonts w:ascii="Arial" w:hAnsi="Arial"/>
          <w:sz w:val="28"/>
        </w:rPr>
        <w:t>s</w:t>
      </w:r>
      <w:r w:rsidRPr="003F1514">
        <w:rPr>
          <w:rFonts w:ascii="Arial" w:hAnsi="Arial"/>
          <w:sz w:val="28"/>
        </w:rPr>
        <w:t>urgeon. These may include:</w:t>
      </w:r>
    </w:p>
    <w:p w:rsidR="00507913" w:rsidRPr="003F1514" w:rsidRDefault="00507913" w:rsidP="00507913">
      <w:pPr>
        <w:pStyle w:val="PlainText"/>
        <w:ind w:left="0" w:firstLine="0"/>
        <w:rPr>
          <w:rFonts w:ascii="Arial" w:hAnsi="Arial"/>
          <w:sz w:val="28"/>
        </w:rPr>
      </w:pPr>
    </w:p>
    <w:p w:rsidR="00507913" w:rsidRPr="003F1514" w:rsidRDefault="00507913" w:rsidP="007C3E1B">
      <w:pPr>
        <w:pStyle w:val="PlainText"/>
        <w:numPr>
          <w:ilvl w:val="0"/>
          <w:numId w:val="10"/>
        </w:numPr>
        <w:tabs>
          <w:tab w:val="left" w:pos="360"/>
        </w:tabs>
        <w:spacing w:after="120"/>
        <w:ind w:right="612" w:hanging="720"/>
        <w:rPr>
          <w:rFonts w:ascii="Arial" w:hAnsi="Arial"/>
          <w:sz w:val="28"/>
        </w:rPr>
      </w:pPr>
      <w:r w:rsidRPr="003F1514">
        <w:rPr>
          <w:rFonts w:ascii="Arial" w:hAnsi="Arial"/>
          <w:sz w:val="28"/>
        </w:rPr>
        <w:t>An</w:t>
      </w:r>
      <w:r w:rsidR="00A17CB6">
        <w:rPr>
          <w:rFonts w:ascii="Arial" w:hAnsi="Arial"/>
          <w:sz w:val="28"/>
        </w:rPr>
        <w:t>esthesiologist</w:t>
      </w:r>
    </w:p>
    <w:p w:rsidR="000A3581" w:rsidRDefault="00507913" w:rsidP="000A3581">
      <w:pPr>
        <w:pStyle w:val="PlainText"/>
        <w:numPr>
          <w:ilvl w:val="0"/>
          <w:numId w:val="10"/>
        </w:numPr>
        <w:tabs>
          <w:tab w:val="left" w:pos="360"/>
        </w:tabs>
        <w:spacing w:after="120"/>
        <w:ind w:right="612" w:hanging="720"/>
        <w:rPr>
          <w:rFonts w:ascii="Arial" w:hAnsi="Arial"/>
          <w:sz w:val="28"/>
        </w:rPr>
      </w:pPr>
      <w:r w:rsidRPr="003F1514">
        <w:rPr>
          <w:rFonts w:ascii="Arial" w:hAnsi="Arial"/>
          <w:sz w:val="28"/>
        </w:rPr>
        <w:t>Medical Doctor</w:t>
      </w:r>
    </w:p>
    <w:p w:rsidR="00507913" w:rsidRPr="003F1514" w:rsidRDefault="00507913" w:rsidP="00507913">
      <w:pPr>
        <w:pStyle w:val="PlainText"/>
        <w:ind w:left="0" w:right="619" w:firstLine="0"/>
        <w:rPr>
          <w:rFonts w:ascii="Arial" w:hAnsi="Arial"/>
          <w:sz w:val="28"/>
        </w:rPr>
      </w:pPr>
    </w:p>
    <w:p w:rsidR="00507913" w:rsidRPr="00DA098B" w:rsidRDefault="00507913" w:rsidP="00CA6038">
      <w:pPr>
        <w:pStyle w:val="PlainText"/>
        <w:tabs>
          <w:tab w:val="left" w:pos="9360"/>
        </w:tabs>
        <w:spacing w:after="120"/>
        <w:ind w:left="0" w:right="619" w:firstLine="0"/>
        <w:jc w:val="left"/>
        <w:rPr>
          <w:rFonts w:ascii="Arial" w:hAnsi="Arial"/>
          <w:sz w:val="16"/>
          <w:szCs w:val="16"/>
        </w:rPr>
      </w:pPr>
      <w:r w:rsidRPr="007C3E1B">
        <w:rPr>
          <w:rFonts w:ascii="Arial" w:hAnsi="Arial"/>
          <w:b/>
          <w:sz w:val="28"/>
        </w:rPr>
        <w:t xml:space="preserve">Please bring the following to your </w:t>
      </w:r>
      <w:r w:rsidR="00CF7A25" w:rsidRPr="007C3E1B">
        <w:rPr>
          <w:rFonts w:ascii="Arial" w:hAnsi="Arial"/>
          <w:b/>
          <w:sz w:val="28"/>
          <w:szCs w:val="28"/>
        </w:rPr>
        <w:t xml:space="preserve">Pre-operative Assessment Clinic </w:t>
      </w:r>
      <w:r w:rsidRPr="007C3E1B">
        <w:rPr>
          <w:rFonts w:ascii="Arial" w:hAnsi="Arial"/>
          <w:b/>
          <w:sz w:val="28"/>
        </w:rPr>
        <w:t>appointment:</w:t>
      </w:r>
    </w:p>
    <w:p w:rsidR="000A3581" w:rsidRPr="000A3581" w:rsidRDefault="000A3581" w:rsidP="000A3581">
      <w:pPr>
        <w:pStyle w:val="ListParagraph"/>
        <w:numPr>
          <w:ilvl w:val="0"/>
          <w:numId w:val="44"/>
        </w:numPr>
        <w:spacing w:after="120"/>
        <w:ind w:left="360"/>
        <w:rPr>
          <w:rFonts w:ascii="Arial" w:hAnsi="Arial" w:cs="Arial"/>
          <w:color w:val="221E1F"/>
          <w:sz w:val="28"/>
          <w:szCs w:val="28"/>
        </w:rPr>
      </w:pPr>
      <w:r w:rsidRPr="000A3581">
        <w:rPr>
          <w:rFonts w:ascii="Arial" w:hAnsi="Arial" w:cs="Arial"/>
          <w:color w:val="221E1F"/>
          <w:sz w:val="28"/>
          <w:szCs w:val="28"/>
        </w:rPr>
        <w:t xml:space="preserve">All of your current medications in their </w:t>
      </w:r>
      <w:r w:rsidRPr="000A3581">
        <w:rPr>
          <w:rFonts w:ascii="Arial" w:hAnsi="Arial" w:cs="Arial"/>
          <w:color w:val="221E1F"/>
          <w:sz w:val="28"/>
          <w:szCs w:val="28"/>
          <w:u w:val="single"/>
        </w:rPr>
        <w:t>original</w:t>
      </w:r>
      <w:r w:rsidRPr="000A3581">
        <w:rPr>
          <w:rFonts w:ascii="Arial" w:hAnsi="Arial" w:cs="Arial"/>
          <w:color w:val="221E1F"/>
          <w:sz w:val="28"/>
          <w:szCs w:val="28"/>
        </w:rPr>
        <w:t xml:space="preserve"> package including vitamins and herbal products. Please include prescription and non-prescription medication like inhalers, sprays, ointments and eye drops</w:t>
      </w:r>
    </w:p>
    <w:p w:rsidR="000A3581" w:rsidRPr="00210CCD" w:rsidRDefault="000A3581" w:rsidP="000A3581">
      <w:pPr>
        <w:spacing w:after="120"/>
        <w:ind w:left="360" w:hanging="360"/>
        <w:rPr>
          <w:rFonts w:ascii="Arial" w:hAnsi="Arial" w:cs="Arial"/>
          <w:color w:val="221E1F"/>
          <w:sz w:val="28"/>
          <w:szCs w:val="28"/>
        </w:rPr>
      </w:pPr>
      <w:r w:rsidRPr="00210CCD">
        <w:rPr>
          <w:rFonts w:ascii="Arial" w:hAnsi="Arial" w:cs="Arial"/>
          <w:color w:val="221E1F"/>
          <w:sz w:val="28"/>
          <w:szCs w:val="28"/>
        </w:rPr>
        <w:lastRenderedPageBreak/>
        <w:t>■</w:t>
      </w:r>
      <w:r>
        <w:rPr>
          <w:rFonts w:ascii="Arial" w:hAnsi="Arial" w:cs="Arial"/>
          <w:color w:val="221E1F"/>
          <w:sz w:val="28"/>
          <w:szCs w:val="28"/>
        </w:rPr>
        <w:tab/>
        <w:t xml:space="preserve">If your pharmacy prepares a </w:t>
      </w:r>
      <w:r w:rsidRPr="00ED55F5">
        <w:rPr>
          <w:rFonts w:ascii="Arial" w:hAnsi="Arial" w:cs="Arial"/>
          <w:color w:val="221E1F"/>
          <w:sz w:val="28"/>
          <w:szCs w:val="28"/>
        </w:rPr>
        <w:t>dossette</w:t>
      </w:r>
      <w:r>
        <w:rPr>
          <w:rFonts w:ascii="Arial" w:hAnsi="Arial" w:cs="Arial"/>
          <w:color w:val="221E1F"/>
          <w:sz w:val="28"/>
          <w:szCs w:val="28"/>
        </w:rPr>
        <w:t xml:space="preserve"> or blister pack, bring one that contains a week’s supply of medication and ask your pharmacist to prepare a list with dosing instructions of the medications contained within the pack</w:t>
      </w:r>
    </w:p>
    <w:p w:rsidR="000A3581" w:rsidRPr="00210CCD" w:rsidRDefault="000A3581" w:rsidP="000A3581">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 xml:space="preserve">A list of </w:t>
      </w:r>
      <w:r>
        <w:rPr>
          <w:rFonts w:ascii="Arial" w:hAnsi="Arial" w:cs="Arial"/>
          <w:color w:val="221E1F"/>
          <w:sz w:val="28"/>
          <w:szCs w:val="28"/>
        </w:rPr>
        <w:t xml:space="preserve">medication allergies and all other </w:t>
      </w:r>
      <w:r w:rsidRPr="00210CCD">
        <w:rPr>
          <w:rFonts w:ascii="Arial" w:hAnsi="Arial" w:cs="Arial"/>
          <w:color w:val="221E1F"/>
          <w:sz w:val="28"/>
          <w:szCs w:val="28"/>
        </w:rPr>
        <w:t>allergies including</w:t>
      </w:r>
      <w:r>
        <w:rPr>
          <w:rFonts w:ascii="Arial" w:hAnsi="Arial" w:cs="Arial"/>
          <w:color w:val="221E1F"/>
          <w:sz w:val="28"/>
          <w:szCs w:val="28"/>
        </w:rPr>
        <w:t xml:space="preserve"> the type of reaction</w:t>
      </w:r>
    </w:p>
    <w:p w:rsidR="000A3581" w:rsidRPr="00210CCD" w:rsidRDefault="000A3581" w:rsidP="000A3581">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Provincial health insurance card and proof of any additional health i</w:t>
      </w:r>
      <w:r>
        <w:rPr>
          <w:rFonts w:ascii="Arial" w:hAnsi="Arial" w:cs="Arial"/>
          <w:color w:val="221E1F"/>
          <w:sz w:val="28"/>
          <w:szCs w:val="28"/>
        </w:rPr>
        <w:t>nsurance</w:t>
      </w:r>
    </w:p>
    <w:p w:rsidR="000A3581" w:rsidRPr="00210CCD" w:rsidRDefault="000A3581" w:rsidP="000A3581">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 xml:space="preserve">Your substitute decision maker if they </w:t>
      </w:r>
      <w:r>
        <w:rPr>
          <w:rFonts w:ascii="Arial" w:hAnsi="Arial" w:cs="Arial"/>
          <w:color w:val="221E1F"/>
          <w:sz w:val="28"/>
          <w:szCs w:val="28"/>
        </w:rPr>
        <w:t>have signed the consent for you</w:t>
      </w:r>
    </w:p>
    <w:p w:rsidR="000A3581" w:rsidRPr="00210CCD" w:rsidRDefault="000A3581" w:rsidP="000A3581">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Your reading glasses</w:t>
      </w:r>
      <w:r>
        <w:rPr>
          <w:rFonts w:ascii="Arial" w:hAnsi="Arial" w:cs="Arial"/>
          <w:color w:val="221E1F"/>
          <w:sz w:val="28"/>
          <w:szCs w:val="28"/>
        </w:rPr>
        <w:t>, if required</w:t>
      </w:r>
    </w:p>
    <w:p w:rsidR="000A3581" w:rsidRPr="00210CCD" w:rsidRDefault="000A3581" w:rsidP="000A3581">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A translator if you have difficulty un</w:t>
      </w:r>
      <w:r>
        <w:rPr>
          <w:rFonts w:ascii="Arial" w:hAnsi="Arial" w:cs="Arial"/>
          <w:color w:val="221E1F"/>
          <w:sz w:val="28"/>
          <w:szCs w:val="28"/>
        </w:rPr>
        <w:t>derstanding or speaking English</w:t>
      </w:r>
    </w:p>
    <w:p w:rsidR="000A3581" w:rsidRDefault="000A3581" w:rsidP="000A3581">
      <w:pPr>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We recommend that you bring one family member o</w:t>
      </w:r>
      <w:r>
        <w:rPr>
          <w:rFonts w:ascii="Arial" w:hAnsi="Arial" w:cs="Arial"/>
          <w:color w:val="221E1F"/>
          <w:sz w:val="28"/>
          <w:szCs w:val="28"/>
        </w:rPr>
        <w:t>r</w:t>
      </w:r>
      <w:r w:rsidRPr="00210CCD">
        <w:rPr>
          <w:rFonts w:ascii="Arial" w:hAnsi="Arial" w:cs="Arial"/>
          <w:color w:val="221E1F"/>
          <w:sz w:val="28"/>
          <w:szCs w:val="28"/>
        </w:rPr>
        <w:t xml:space="preserve"> friend with you to your appointment.</w:t>
      </w:r>
      <w:r w:rsidR="00FF0B36">
        <w:rPr>
          <w:rFonts w:ascii="Arial" w:hAnsi="Arial" w:cs="Arial"/>
          <w:color w:val="221E1F"/>
          <w:sz w:val="28"/>
          <w:szCs w:val="28"/>
        </w:rPr>
        <w:t xml:space="preserve"> </w:t>
      </w:r>
      <w:r>
        <w:rPr>
          <w:rFonts w:ascii="Arial" w:hAnsi="Arial" w:cs="Arial"/>
          <w:color w:val="221E1F"/>
          <w:sz w:val="28"/>
          <w:szCs w:val="28"/>
        </w:rPr>
        <w:t xml:space="preserve">This person can be your designated </w:t>
      </w:r>
      <w:r w:rsidR="009D03BF">
        <w:rPr>
          <w:rFonts w:ascii="Arial" w:hAnsi="Arial" w:cs="Arial"/>
          <w:color w:val="221E1F"/>
          <w:sz w:val="28"/>
          <w:szCs w:val="28"/>
        </w:rPr>
        <w:t>c</w:t>
      </w:r>
      <w:r>
        <w:rPr>
          <w:rFonts w:ascii="Arial" w:hAnsi="Arial" w:cs="Arial"/>
          <w:color w:val="221E1F"/>
          <w:sz w:val="28"/>
          <w:szCs w:val="28"/>
        </w:rPr>
        <w:t xml:space="preserve">are </w:t>
      </w:r>
      <w:r w:rsidR="009D03BF">
        <w:rPr>
          <w:rFonts w:ascii="Arial" w:hAnsi="Arial" w:cs="Arial"/>
          <w:color w:val="221E1F"/>
          <w:sz w:val="28"/>
          <w:szCs w:val="28"/>
        </w:rPr>
        <w:t>p</w:t>
      </w:r>
      <w:r>
        <w:rPr>
          <w:rFonts w:ascii="Arial" w:hAnsi="Arial" w:cs="Arial"/>
          <w:color w:val="221E1F"/>
          <w:sz w:val="28"/>
          <w:szCs w:val="28"/>
        </w:rPr>
        <w:t xml:space="preserve">artner. </w:t>
      </w:r>
      <w:r w:rsidRPr="00210CCD">
        <w:rPr>
          <w:rFonts w:ascii="Arial" w:hAnsi="Arial" w:cs="Arial"/>
          <w:color w:val="221E1F"/>
          <w:sz w:val="28"/>
          <w:szCs w:val="28"/>
        </w:rPr>
        <w:t>This person has to be able to accompany you to your various appointments in the hospital</w:t>
      </w:r>
      <w:r>
        <w:rPr>
          <w:rFonts w:ascii="Arial" w:hAnsi="Arial" w:cs="Arial"/>
          <w:color w:val="221E1F"/>
          <w:sz w:val="28"/>
          <w:szCs w:val="28"/>
        </w:rPr>
        <w:t xml:space="preserve"> and</w:t>
      </w:r>
      <w:r w:rsidRPr="00210CCD">
        <w:rPr>
          <w:rFonts w:ascii="Arial" w:hAnsi="Arial" w:cs="Arial"/>
          <w:color w:val="221E1F"/>
          <w:sz w:val="28"/>
          <w:szCs w:val="28"/>
        </w:rPr>
        <w:t xml:space="preserve"> </w:t>
      </w:r>
      <w:r>
        <w:rPr>
          <w:rFonts w:ascii="Arial" w:hAnsi="Arial" w:cs="Arial"/>
          <w:color w:val="221E1F"/>
          <w:sz w:val="28"/>
          <w:szCs w:val="28"/>
        </w:rPr>
        <w:t>there is quite a bit of walking involved</w:t>
      </w:r>
    </w:p>
    <w:p w:rsidR="000A3581" w:rsidRPr="00FE7192" w:rsidRDefault="000A3581" w:rsidP="000A3581">
      <w:pPr>
        <w:tabs>
          <w:tab w:val="left" w:pos="360"/>
        </w:tabs>
        <w:ind w:left="360" w:hanging="360"/>
        <w:rPr>
          <w:rFonts w:ascii="Arial" w:hAnsi="Arial" w:cs="Arial"/>
          <w:color w:val="221E1F"/>
          <w:sz w:val="16"/>
          <w:szCs w:val="16"/>
        </w:rPr>
      </w:pPr>
    </w:p>
    <w:p w:rsidR="00B16987" w:rsidRDefault="00B16987" w:rsidP="007C3E1B">
      <w:pPr>
        <w:pStyle w:val="ListParagraph"/>
        <w:tabs>
          <w:tab w:val="left" w:pos="360"/>
        </w:tabs>
        <w:ind w:left="0"/>
        <w:rPr>
          <w:rFonts w:ascii="Arial" w:hAnsi="Arial" w:cs="Arial"/>
          <w:b/>
          <w:color w:val="221E1F"/>
          <w:sz w:val="28"/>
          <w:szCs w:val="28"/>
        </w:rPr>
      </w:pPr>
    </w:p>
    <w:p w:rsidR="007C3E1B" w:rsidRPr="007C3E1B" w:rsidRDefault="007C3E1B" w:rsidP="007C3E1B">
      <w:pPr>
        <w:pStyle w:val="ListParagraph"/>
        <w:tabs>
          <w:tab w:val="left" w:pos="360"/>
        </w:tabs>
        <w:ind w:left="0"/>
        <w:rPr>
          <w:rFonts w:ascii="Arial" w:hAnsi="Arial" w:cs="Arial"/>
          <w:b/>
          <w:color w:val="221E1F"/>
          <w:sz w:val="28"/>
          <w:szCs w:val="28"/>
        </w:rPr>
      </w:pPr>
      <w:r w:rsidRPr="007C3E1B">
        <w:rPr>
          <w:rFonts w:ascii="Arial" w:hAnsi="Arial" w:cs="Arial"/>
          <w:b/>
          <w:color w:val="221E1F"/>
          <w:sz w:val="28"/>
          <w:szCs w:val="28"/>
        </w:rPr>
        <w:t>You will be asked if you smoke, consume alcohol, use recreational or street drugs on a regular basis. Please be honest, as this may affect your surgery and recovery time.</w:t>
      </w:r>
    </w:p>
    <w:p w:rsidR="00CA52A0" w:rsidRDefault="00CA52A0" w:rsidP="00507913">
      <w:pPr>
        <w:pStyle w:val="PlainText"/>
        <w:tabs>
          <w:tab w:val="left" w:pos="0"/>
          <w:tab w:val="left" w:pos="90"/>
        </w:tabs>
        <w:ind w:left="0" w:firstLine="0"/>
        <w:rPr>
          <w:rFonts w:ascii="Arial" w:hAnsi="Arial"/>
          <w:b/>
          <w:sz w:val="28"/>
          <w:u w:val="single"/>
        </w:rPr>
      </w:pPr>
    </w:p>
    <w:p w:rsidR="00507913" w:rsidRPr="00CA52A0" w:rsidRDefault="00507913" w:rsidP="00507913">
      <w:pPr>
        <w:pStyle w:val="PlainText"/>
        <w:ind w:left="360"/>
        <w:jc w:val="left"/>
        <w:rPr>
          <w:rFonts w:ascii="Arial" w:hAnsi="Arial"/>
          <w:sz w:val="28"/>
        </w:rPr>
      </w:pPr>
      <w:r w:rsidRPr="00CA52A0">
        <w:rPr>
          <w:rFonts w:ascii="Arial" w:hAnsi="Arial"/>
          <w:b/>
          <w:sz w:val="28"/>
        </w:rPr>
        <w:t>Your date of surgery is</w:t>
      </w:r>
      <w:r w:rsidRPr="00CA52A0">
        <w:rPr>
          <w:rFonts w:ascii="Arial" w:hAnsi="Arial"/>
          <w:sz w:val="28"/>
        </w:rPr>
        <w:t>:  _______________________________________</w:t>
      </w:r>
    </w:p>
    <w:p w:rsidR="00507913" w:rsidRPr="00CA52A0" w:rsidRDefault="00507913" w:rsidP="00507913">
      <w:pPr>
        <w:pStyle w:val="PlainText"/>
        <w:ind w:left="0" w:firstLine="0"/>
        <w:jc w:val="left"/>
        <w:rPr>
          <w:rFonts w:ascii="Arial" w:hAnsi="Arial"/>
          <w:sz w:val="28"/>
        </w:rPr>
      </w:pPr>
    </w:p>
    <w:p w:rsidR="00507913" w:rsidRPr="00CA52A0" w:rsidRDefault="00507913" w:rsidP="00507913">
      <w:pPr>
        <w:pStyle w:val="PlainText"/>
        <w:ind w:left="0" w:firstLine="0"/>
        <w:jc w:val="left"/>
        <w:rPr>
          <w:rFonts w:ascii="Arial" w:hAnsi="Arial"/>
          <w:sz w:val="28"/>
        </w:rPr>
      </w:pPr>
      <w:r w:rsidRPr="00CA52A0">
        <w:rPr>
          <w:rFonts w:ascii="Arial" w:hAnsi="Arial"/>
          <w:sz w:val="28"/>
        </w:rPr>
        <w:t>Call the Q</w:t>
      </w:r>
      <w:r w:rsidR="00CF7A25" w:rsidRPr="00CA52A0">
        <w:rPr>
          <w:rFonts w:ascii="Arial" w:hAnsi="Arial"/>
          <w:sz w:val="28"/>
        </w:rPr>
        <w:t xml:space="preserve">ueensway </w:t>
      </w:r>
      <w:r w:rsidRPr="00CA52A0">
        <w:rPr>
          <w:rFonts w:ascii="Arial" w:hAnsi="Arial"/>
          <w:sz w:val="28"/>
        </w:rPr>
        <w:t>C</w:t>
      </w:r>
      <w:r w:rsidR="00CF7A25" w:rsidRPr="00CA52A0">
        <w:rPr>
          <w:rFonts w:ascii="Arial" w:hAnsi="Arial"/>
          <w:sz w:val="28"/>
        </w:rPr>
        <w:t xml:space="preserve">arleton </w:t>
      </w:r>
      <w:r w:rsidRPr="00CA52A0">
        <w:rPr>
          <w:rFonts w:ascii="Arial" w:hAnsi="Arial"/>
          <w:sz w:val="28"/>
        </w:rPr>
        <w:t>H</w:t>
      </w:r>
      <w:r w:rsidR="00CF7A25" w:rsidRPr="00CA52A0">
        <w:rPr>
          <w:rFonts w:ascii="Arial" w:hAnsi="Arial"/>
          <w:sz w:val="28"/>
        </w:rPr>
        <w:t>ospital</w:t>
      </w:r>
      <w:r w:rsidRPr="00CA52A0">
        <w:rPr>
          <w:rFonts w:ascii="Arial" w:hAnsi="Arial"/>
          <w:sz w:val="28"/>
        </w:rPr>
        <w:t xml:space="preserve"> </w:t>
      </w:r>
      <w:r w:rsidR="00CA52A0">
        <w:rPr>
          <w:rFonts w:ascii="Arial" w:hAnsi="Arial"/>
          <w:sz w:val="28"/>
        </w:rPr>
        <w:t xml:space="preserve">Operating Room Pre </w:t>
      </w:r>
      <w:r w:rsidR="003A1707">
        <w:rPr>
          <w:rFonts w:ascii="Arial" w:hAnsi="Arial"/>
          <w:sz w:val="28"/>
        </w:rPr>
        <w:t>Admission</w:t>
      </w:r>
      <w:r w:rsidR="00CA52A0">
        <w:rPr>
          <w:rFonts w:ascii="Arial" w:hAnsi="Arial"/>
          <w:sz w:val="28"/>
        </w:rPr>
        <w:t xml:space="preserve"> </w:t>
      </w:r>
      <w:r w:rsidRPr="00CA52A0">
        <w:rPr>
          <w:rFonts w:ascii="Arial" w:hAnsi="Arial"/>
          <w:sz w:val="28"/>
        </w:rPr>
        <w:t xml:space="preserve">Department on the day before your surgery is scheduled to get the time for your admission. The number to call is (613) 721-4840 between 11 </w:t>
      </w:r>
      <w:r w:rsidR="00C909BF" w:rsidRPr="00CA52A0">
        <w:rPr>
          <w:rFonts w:ascii="Arial" w:hAnsi="Arial"/>
          <w:sz w:val="28"/>
        </w:rPr>
        <w:t>a.m.</w:t>
      </w:r>
      <w:r w:rsidRPr="00CA52A0">
        <w:rPr>
          <w:rFonts w:ascii="Arial" w:hAnsi="Arial"/>
          <w:sz w:val="28"/>
        </w:rPr>
        <w:t xml:space="preserve"> and 3 </w:t>
      </w:r>
      <w:r w:rsidR="00C909BF" w:rsidRPr="00CA52A0">
        <w:rPr>
          <w:rFonts w:ascii="Arial" w:hAnsi="Arial"/>
          <w:sz w:val="28"/>
        </w:rPr>
        <w:t>p.m.</w:t>
      </w:r>
      <w:r w:rsidRPr="00CA52A0">
        <w:rPr>
          <w:rFonts w:ascii="Arial" w:hAnsi="Arial"/>
          <w:sz w:val="28"/>
        </w:rPr>
        <w:t>, Monday through Friday.</w:t>
      </w:r>
    </w:p>
    <w:p w:rsidR="004A5A7B" w:rsidRPr="00CA52A0" w:rsidRDefault="004A5A7B" w:rsidP="00507913">
      <w:pPr>
        <w:pStyle w:val="PlainText"/>
        <w:tabs>
          <w:tab w:val="left" w:pos="7740"/>
        </w:tabs>
        <w:ind w:left="360"/>
        <w:jc w:val="left"/>
        <w:outlineLvl w:val="0"/>
        <w:rPr>
          <w:rFonts w:ascii="Arial" w:hAnsi="Arial"/>
          <w:sz w:val="28"/>
        </w:rPr>
      </w:pPr>
    </w:p>
    <w:p w:rsidR="00507913" w:rsidRPr="00CA52A0" w:rsidRDefault="00507913" w:rsidP="00507913">
      <w:pPr>
        <w:pStyle w:val="PlainText"/>
        <w:tabs>
          <w:tab w:val="left" w:pos="7740"/>
        </w:tabs>
        <w:ind w:left="360"/>
        <w:jc w:val="left"/>
        <w:outlineLvl w:val="0"/>
        <w:rPr>
          <w:rFonts w:ascii="Arial" w:hAnsi="Arial"/>
          <w:sz w:val="28"/>
        </w:rPr>
      </w:pPr>
      <w:r w:rsidRPr="00CA52A0">
        <w:rPr>
          <w:rFonts w:ascii="Arial" w:hAnsi="Arial"/>
          <w:sz w:val="28"/>
        </w:rPr>
        <w:t>Call for your admission time on:  _________________________________</w:t>
      </w:r>
    </w:p>
    <w:p w:rsidR="00507913" w:rsidRDefault="00507913" w:rsidP="00507913">
      <w:pPr>
        <w:pStyle w:val="PlainText"/>
        <w:outlineLvl w:val="0"/>
        <w:rPr>
          <w:rFonts w:ascii="Arial" w:hAnsi="Arial"/>
          <w:sz w:val="24"/>
          <w:szCs w:val="24"/>
        </w:rPr>
      </w:pPr>
      <w:r w:rsidRPr="00CA52A0">
        <w:rPr>
          <w:rFonts w:ascii="Times New Roman" w:hAnsi="Times New Roman"/>
          <w:sz w:val="28"/>
        </w:rPr>
        <w:tab/>
      </w:r>
      <w:r w:rsidRPr="00CA52A0">
        <w:rPr>
          <w:rFonts w:ascii="Times New Roman" w:hAnsi="Times New Roman"/>
          <w:sz w:val="28"/>
        </w:rPr>
        <w:tab/>
      </w:r>
      <w:r w:rsidRPr="00CA52A0">
        <w:rPr>
          <w:rFonts w:ascii="Times New Roman" w:hAnsi="Times New Roman"/>
          <w:sz w:val="28"/>
        </w:rPr>
        <w:tab/>
      </w:r>
      <w:r w:rsidRPr="00CA52A0">
        <w:rPr>
          <w:rFonts w:ascii="Times New Roman" w:hAnsi="Times New Roman"/>
          <w:sz w:val="28"/>
        </w:rPr>
        <w:tab/>
      </w:r>
      <w:r w:rsidRPr="00CA52A0">
        <w:rPr>
          <w:rFonts w:ascii="Times New Roman" w:hAnsi="Times New Roman"/>
          <w:sz w:val="28"/>
        </w:rPr>
        <w:tab/>
      </w:r>
      <w:r w:rsidRPr="00CA52A0">
        <w:rPr>
          <w:rFonts w:ascii="Times New Roman" w:hAnsi="Times New Roman"/>
          <w:sz w:val="28"/>
        </w:rPr>
        <w:tab/>
      </w:r>
      <w:r w:rsidRPr="00CA52A0">
        <w:rPr>
          <w:rFonts w:ascii="Times New Roman" w:hAnsi="Times New Roman"/>
          <w:sz w:val="28"/>
        </w:rPr>
        <w:tab/>
      </w:r>
      <w:r w:rsidRPr="00CA52A0">
        <w:rPr>
          <w:rFonts w:ascii="Times New Roman" w:hAnsi="Times New Roman"/>
          <w:sz w:val="28"/>
        </w:rPr>
        <w:tab/>
      </w:r>
      <w:r w:rsidRPr="00CA52A0">
        <w:rPr>
          <w:rFonts w:ascii="Times New Roman" w:hAnsi="Times New Roman"/>
          <w:sz w:val="28"/>
        </w:rPr>
        <w:tab/>
      </w:r>
      <w:r w:rsidRPr="00CA52A0">
        <w:rPr>
          <w:rFonts w:ascii="Arial" w:hAnsi="Arial"/>
          <w:sz w:val="24"/>
          <w:szCs w:val="24"/>
        </w:rPr>
        <w:t>(yy/mm/dd)</w:t>
      </w:r>
    </w:p>
    <w:p w:rsidR="00A17CB6" w:rsidRDefault="00A17CB6" w:rsidP="00541BE3">
      <w:pPr>
        <w:pStyle w:val="PlainText"/>
        <w:ind w:left="0" w:firstLine="0"/>
        <w:jc w:val="left"/>
        <w:rPr>
          <w:rFonts w:ascii="Arial" w:hAnsi="Arial"/>
          <w:b/>
          <w:sz w:val="28"/>
        </w:rPr>
      </w:pPr>
    </w:p>
    <w:p w:rsidR="00541BE3" w:rsidRDefault="00541BE3" w:rsidP="00541BE3">
      <w:pPr>
        <w:pStyle w:val="PlainText"/>
        <w:ind w:left="0" w:firstLine="0"/>
        <w:jc w:val="left"/>
        <w:rPr>
          <w:rFonts w:ascii="Arial" w:hAnsi="Arial"/>
          <w:b/>
          <w:sz w:val="28"/>
        </w:rPr>
      </w:pPr>
      <w:r w:rsidRPr="00DA6EEA">
        <w:rPr>
          <w:rFonts w:ascii="Arial" w:hAnsi="Arial"/>
          <w:b/>
          <w:sz w:val="28"/>
        </w:rPr>
        <w:t xml:space="preserve">On the day of your Pre Op Assessment Clinic </w:t>
      </w:r>
      <w:r w:rsidR="00CF7A25">
        <w:rPr>
          <w:rFonts w:ascii="Arial" w:hAnsi="Arial"/>
          <w:b/>
          <w:sz w:val="28"/>
        </w:rPr>
        <w:t xml:space="preserve">visit </w:t>
      </w:r>
      <w:r w:rsidRPr="00DA6EEA">
        <w:rPr>
          <w:rFonts w:ascii="Arial" w:hAnsi="Arial"/>
          <w:b/>
          <w:sz w:val="28"/>
        </w:rPr>
        <w:t>we</w:t>
      </w:r>
      <w:r w:rsidR="00CA52A0">
        <w:rPr>
          <w:rFonts w:ascii="Arial" w:hAnsi="Arial"/>
          <w:b/>
          <w:sz w:val="28"/>
        </w:rPr>
        <w:t xml:space="preserve"> will</w:t>
      </w:r>
      <w:r w:rsidRPr="00DA6EEA">
        <w:rPr>
          <w:rFonts w:ascii="Arial" w:hAnsi="Arial"/>
          <w:b/>
          <w:sz w:val="28"/>
        </w:rPr>
        <w:t xml:space="preserve"> advise you to </w:t>
      </w:r>
      <w:r w:rsidR="003A1707" w:rsidRPr="00DA6EEA">
        <w:rPr>
          <w:rFonts w:ascii="Arial" w:hAnsi="Arial"/>
          <w:b/>
          <w:sz w:val="28"/>
        </w:rPr>
        <w:t>purchase 2</w:t>
      </w:r>
      <w:r w:rsidRPr="00DA6EEA">
        <w:rPr>
          <w:rFonts w:ascii="Arial" w:hAnsi="Arial"/>
          <w:b/>
          <w:sz w:val="28"/>
        </w:rPr>
        <w:t xml:space="preserve"> scrub brushes of Chlorhexidine soap. They can be purchased at the QCH Gift Box on the main floor next to the front lobby.</w:t>
      </w:r>
      <w:r w:rsidR="00CF7A25">
        <w:rPr>
          <w:rFonts w:ascii="Arial" w:hAnsi="Arial"/>
          <w:b/>
          <w:sz w:val="28"/>
        </w:rPr>
        <w:t xml:space="preserve"> </w:t>
      </w:r>
    </w:p>
    <w:p w:rsidR="00CF7A25" w:rsidRPr="000F54EB" w:rsidRDefault="00CF7A25" w:rsidP="00541BE3">
      <w:pPr>
        <w:pStyle w:val="PlainText"/>
        <w:ind w:left="0" w:firstLine="0"/>
        <w:jc w:val="left"/>
        <w:rPr>
          <w:rFonts w:ascii="Arial" w:hAnsi="Arial"/>
          <w:b/>
          <w:sz w:val="28"/>
        </w:rPr>
      </w:pPr>
    </w:p>
    <w:p w:rsidR="00541BE3" w:rsidRPr="00541BE3" w:rsidRDefault="00412EA4" w:rsidP="00541BE3">
      <w:pPr>
        <w:rPr>
          <w:rFonts w:ascii="Arial" w:hAnsi="Arial" w:cs="Arial"/>
          <w:sz w:val="28"/>
          <w:szCs w:val="28"/>
        </w:rPr>
      </w:pPr>
      <w:r>
        <w:rPr>
          <w:rFonts w:ascii="Arial" w:hAnsi="Arial" w:cs="Arial"/>
          <w:sz w:val="28"/>
          <w:szCs w:val="28"/>
        </w:rPr>
        <w:t xml:space="preserve">QCH </w:t>
      </w:r>
      <w:r w:rsidR="00541BE3" w:rsidRPr="00541BE3">
        <w:rPr>
          <w:rFonts w:ascii="Arial" w:hAnsi="Arial" w:cs="Arial"/>
          <w:sz w:val="28"/>
          <w:szCs w:val="28"/>
        </w:rPr>
        <w:t xml:space="preserve">Gift </w:t>
      </w:r>
      <w:r>
        <w:rPr>
          <w:rFonts w:ascii="Arial" w:hAnsi="Arial" w:cs="Arial"/>
          <w:sz w:val="28"/>
          <w:szCs w:val="28"/>
        </w:rPr>
        <w:t>Box</w:t>
      </w:r>
      <w:r w:rsidR="00541BE3" w:rsidRPr="00541BE3">
        <w:rPr>
          <w:rFonts w:ascii="Arial" w:hAnsi="Arial" w:cs="Arial"/>
          <w:sz w:val="28"/>
          <w:szCs w:val="28"/>
        </w:rPr>
        <w:t xml:space="preserve"> Hours</w:t>
      </w:r>
    </w:p>
    <w:p w:rsidR="00541BE3" w:rsidRPr="00541BE3" w:rsidRDefault="00541BE3" w:rsidP="00541BE3">
      <w:pPr>
        <w:rPr>
          <w:rFonts w:ascii="Arial" w:hAnsi="Arial" w:cs="Arial"/>
          <w:sz w:val="28"/>
          <w:szCs w:val="28"/>
        </w:rPr>
      </w:pPr>
      <w:r w:rsidRPr="00541BE3">
        <w:rPr>
          <w:rFonts w:ascii="Arial" w:hAnsi="Arial" w:cs="Arial"/>
          <w:sz w:val="28"/>
          <w:szCs w:val="28"/>
        </w:rPr>
        <w:t>Mo</w:t>
      </w:r>
      <w:r w:rsidR="0041552D">
        <w:rPr>
          <w:rFonts w:ascii="Arial" w:hAnsi="Arial" w:cs="Arial"/>
          <w:sz w:val="28"/>
          <w:szCs w:val="28"/>
        </w:rPr>
        <w:t>nday to Friday 9 a.m. to 8 p.m.</w:t>
      </w:r>
    </w:p>
    <w:p w:rsidR="00541BE3" w:rsidRPr="00541BE3" w:rsidRDefault="00541BE3" w:rsidP="00541BE3">
      <w:pPr>
        <w:pStyle w:val="PlainText"/>
        <w:ind w:left="0" w:firstLine="0"/>
        <w:rPr>
          <w:rFonts w:ascii="Arial" w:hAnsi="Arial"/>
          <w:sz w:val="28"/>
          <w:szCs w:val="28"/>
        </w:rPr>
      </w:pPr>
      <w:r w:rsidRPr="00541BE3">
        <w:rPr>
          <w:rFonts w:ascii="Arial" w:hAnsi="Arial"/>
          <w:sz w:val="28"/>
          <w:szCs w:val="28"/>
        </w:rPr>
        <w:t>Weekends 12 p.m. to 4 p.m.</w:t>
      </w:r>
    </w:p>
    <w:p w:rsidR="000A3581" w:rsidRPr="00B16987" w:rsidRDefault="000A3581" w:rsidP="000A3581">
      <w:pPr>
        <w:tabs>
          <w:tab w:val="left" w:pos="360"/>
        </w:tabs>
        <w:rPr>
          <w:rFonts w:ascii="Arial" w:hAnsi="Arial" w:cs="Arial"/>
          <w:b/>
          <w:color w:val="221E1F"/>
          <w:sz w:val="32"/>
          <w:szCs w:val="32"/>
          <w:lang w:val="en-CA"/>
        </w:rPr>
      </w:pPr>
      <w:r w:rsidRPr="00B16987">
        <w:rPr>
          <w:rFonts w:ascii="Arial" w:hAnsi="Arial" w:cs="Arial"/>
          <w:b/>
          <w:color w:val="221E1F"/>
          <w:sz w:val="32"/>
          <w:szCs w:val="32"/>
          <w:lang w:val="fr-CA"/>
        </w:rPr>
        <w:lastRenderedPageBreak/>
        <w:t>Antibiotic Resistant Bacteria</w:t>
      </w:r>
    </w:p>
    <w:p w:rsidR="000A3581" w:rsidRPr="00585C08" w:rsidRDefault="000A3581" w:rsidP="000A3581">
      <w:pPr>
        <w:tabs>
          <w:tab w:val="left" w:pos="360"/>
        </w:tabs>
        <w:rPr>
          <w:rFonts w:ascii="Arial" w:hAnsi="Arial" w:cs="Arial"/>
          <w:b/>
          <w:color w:val="221E1F"/>
          <w:sz w:val="16"/>
          <w:szCs w:val="16"/>
          <w:lang w:val="fr-CA"/>
        </w:rPr>
      </w:pPr>
    </w:p>
    <w:p w:rsidR="000A3581" w:rsidRPr="00A82CA4" w:rsidRDefault="000A3581" w:rsidP="000A3581">
      <w:pPr>
        <w:tabs>
          <w:tab w:val="left" w:pos="360"/>
        </w:tabs>
        <w:rPr>
          <w:rFonts w:ascii="Arial" w:hAnsi="Arial" w:cs="Arial"/>
          <w:b/>
          <w:color w:val="221E1F"/>
          <w:sz w:val="28"/>
          <w:szCs w:val="28"/>
          <w:lang w:val="en-CA"/>
        </w:rPr>
      </w:pPr>
      <w:r w:rsidRPr="00051867">
        <w:rPr>
          <w:rFonts w:ascii="Arial" w:hAnsi="Arial" w:cs="Arial"/>
          <w:b/>
          <w:color w:val="221E1F"/>
          <w:sz w:val="28"/>
          <w:szCs w:val="28"/>
        </w:rPr>
        <w:t xml:space="preserve">If you </w:t>
      </w:r>
      <w:r>
        <w:rPr>
          <w:rFonts w:ascii="Arial" w:hAnsi="Arial" w:cs="Arial"/>
          <w:b/>
          <w:color w:val="221E1F"/>
          <w:sz w:val="28"/>
          <w:szCs w:val="28"/>
        </w:rPr>
        <w:t xml:space="preserve">have ever been told you had or have an antibiotic resistant bacteria such as </w:t>
      </w:r>
      <w:r w:rsidRPr="002857A7">
        <w:rPr>
          <w:rFonts w:ascii="Arial" w:hAnsi="Arial" w:cs="Arial"/>
          <w:b/>
          <w:color w:val="221E1F"/>
          <w:sz w:val="28"/>
          <w:szCs w:val="28"/>
          <w:lang w:val="fr-CA"/>
        </w:rPr>
        <w:t>MRSA (Methicillin Resistant Staph Aureus)</w:t>
      </w:r>
      <w:r>
        <w:rPr>
          <w:rFonts w:ascii="Arial" w:hAnsi="Arial" w:cs="Arial"/>
          <w:b/>
          <w:color w:val="221E1F"/>
          <w:sz w:val="28"/>
          <w:szCs w:val="28"/>
          <w:lang w:val="fr-CA"/>
        </w:rPr>
        <w:t xml:space="preserve">or </w:t>
      </w:r>
      <w:r>
        <w:rPr>
          <w:rFonts w:ascii="Arial" w:hAnsi="Arial" w:cs="Arial"/>
          <w:b/>
          <w:color w:val="221E1F"/>
          <w:sz w:val="28"/>
          <w:szCs w:val="28"/>
          <w:lang w:val="en-CA"/>
        </w:rPr>
        <w:t>ESBL (Extended Spectrum Beta-Lactamase producing bacteria)</w:t>
      </w:r>
      <w:r w:rsidRPr="00051867">
        <w:rPr>
          <w:rFonts w:ascii="Arial" w:hAnsi="Arial" w:cs="Arial"/>
          <w:b/>
          <w:color w:val="221E1F"/>
          <w:sz w:val="28"/>
          <w:szCs w:val="28"/>
        </w:rPr>
        <w:t xml:space="preserve"> </w:t>
      </w:r>
      <w:r>
        <w:rPr>
          <w:rFonts w:ascii="Arial" w:hAnsi="Arial" w:cs="Arial"/>
          <w:b/>
          <w:color w:val="221E1F"/>
          <w:sz w:val="28"/>
          <w:szCs w:val="28"/>
        </w:rPr>
        <w:t xml:space="preserve">please </w:t>
      </w:r>
      <w:r w:rsidRPr="00051867">
        <w:rPr>
          <w:rFonts w:ascii="Arial" w:hAnsi="Arial" w:cs="Arial"/>
          <w:b/>
          <w:color w:val="221E1F"/>
          <w:sz w:val="28"/>
          <w:szCs w:val="28"/>
        </w:rPr>
        <w:t xml:space="preserve">tell the </w:t>
      </w:r>
      <w:r>
        <w:rPr>
          <w:rFonts w:ascii="Arial" w:hAnsi="Arial" w:cs="Arial"/>
          <w:b/>
          <w:color w:val="221E1F"/>
          <w:sz w:val="28"/>
          <w:szCs w:val="28"/>
        </w:rPr>
        <w:t>pre-operative</w:t>
      </w:r>
      <w:r w:rsidRPr="00051867">
        <w:rPr>
          <w:rFonts w:ascii="Arial" w:hAnsi="Arial" w:cs="Arial"/>
          <w:b/>
          <w:color w:val="221E1F"/>
          <w:sz w:val="28"/>
          <w:szCs w:val="28"/>
        </w:rPr>
        <w:t xml:space="preserve"> staff.</w:t>
      </w:r>
    </w:p>
    <w:p w:rsidR="00541BE3" w:rsidRDefault="00541BE3" w:rsidP="00507913">
      <w:pPr>
        <w:pStyle w:val="Heading2"/>
        <w:tabs>
          <w:tab w:val="left" w:pos="360"/>
        </w:tabs>
        <w:ind w:left="360"/>
        <w:jc w:val="left"/>
        <w:rPr>
          <w:i w:val="0"/>
          <w:szCs w:val="28"/>
        </w:rPr>
      </w:pPr>
    </w:p>
    <w:p w:rsidR="00507913" w:rsidRPr="004A5A7B" w:rsidRDefault="004A5A7B" w:rsidP="00507913">
      <w:pPr>
        <w:pStyle w:val="Heading2"/>
        <w:tabs>
          <w:tab w:val="left" w:pos="360"/>
        </w:tabs>
        <w:ind w:left="0" w:firstLine="0"/>
        <w:jc w:val="left"/>
        <w:rPr>
          <w:rFonts w:cs="Times New Roman"/>
          <w:i w:val="0"/>
          <w:sz w:val="32"/>
          <w:szCs w:val="32"/>
        </w:rPr>
      </w:pPr>
      <w:r>
        <w:rPr>
          <w:i w:val="0"/>
          <w:sz w:val="32"/>
          <w:szCs w:val="32"/>
        </w:rPr>
        <w:t>Will I</w:t>
      </w:r>
      <w:r w:rsidRPr="004A5A7B">
        <w:rPr>
          <w:i w:val="0"/>
          <w:sz w:val="32"/>
          <w:szCs w:val="32"/>
        </w:rPr>
        <w:t xml:space="preserve"> need to see a social worker?</w:t>
      </w:r>
    </w:p>
    <w:p w:rsidR="00507913" w:rsidRPr="00DA098B" w:rsidRDefault="00507913" w:rsidP="00507913">
      <w:pPr>
        <w:pStyle w:val="PlainText"/>
        <w:ind w:left="360"/>
        <w:rPr>
          <w:rFonts w:ascii="Arial" w:hAnsi="Arial"/>
          <w:sz w:val="16"/>
          <w:szCs w:val="16"/>
        </w:rPr>
      </w:pPr>
    </w:p>
    <w:p w:rsidR="00672845" w:rsidRPr="00207C3D" w:rsidRDefault="00672845" w:rsidP="00672845">
      <w:pPr>
        <w:pStyle w:val="PlainText"/>
        <w:ind w:left="0" w:firstLine="0"/>
        <w:rPr>
          <w:rFonts w:ascii="Arial" w:hAnsi="Arial"/>
          <w:sz w:val="28"/>
        </w:rPr>
      </w:pPr>
      <w:r>
        <w:rPr>
          <w:rFonts w:ascii="Arial" w:hAnsi="Arial"/>
          <w:sz w:val="28"/>
        </w:rPr>
        <w:t xml:space="preserve">A social worker may call if you feel </w:t>
      </w:r>
      <w:r w:rsidRPr="00207C3D">
        <w:rPr>
          <w:rFonts w:ascii="Arial" w:hAnsi="Arial"/>
          <w:sz w:val="28"/>
        </w:rPr>
        <w:t xml:space="preserve">there are any issues that make it difficult for you to manage at home on discharge. If you are already on Home Care through the </w:t>
      </w:r>
      <w:r>
        <w:rPr>
          <w:rFonts w:ascii="Arial" w:hAnsi="Arial"/>
          <w:sz w:val="28"/>
        </w:rPr>
        <w:t>Local Health Integration Network Home and Community Care (LHIN HCC)</w:t>
      </w:r>
      <w:r w:rsidRPr="00207C3D">
        <w:rPr>
          <w:rFonts w:ascii="Arial" w:hAnsi="Arial"/>
          <w:sz w:val="28"/>
        </w:rPr>
        <w:t xml:space="preserve">, please make sure that your </w:t>
      </w:r>
      <w:r>
        <w:rPr>
          <w:rFonts w:ascii="Arial" w:hAnsi="Arial"/>
          <w:sz w:val="28"/>
        </w:rPr>
        <w:t>Care</w:t>
      </w:r>
      <w:r w:rsidRPr="00207C3D">
        <w:rPr>
          <w:rFonts w:ascii="Arial" w:hAnsi="Arial"/>
          <w:sz w:val="28"/>
        </w:rPr>
        <w:t xml:space="preserve"> </w:t>
      </w:r>
      <w:r>
        <w:rPr>
          <w:rFonts w:ascii="Arial" w:hAnsi="Arial"/>
          <w:sz w:val="28"/>
        </w:rPr>
        <w:t>Coordinator</w:t>
      </w:r>
      <w:r w:rsidRPr="00207C3D">
        <w:rPr>
          <w:rFonts w:ascii="Arial" w:hAnsi="Arial"/>
          <w:sz w:val="28"/>
        </w:rPr>
        <w:t xml:space="preserve"> </w:t>
      </w:r>
      <w:r>
        <w:rPr>
          <w:rFonts w:ascii="Arial" w:hAnsi="Arial"/>
          <w:sz w:val="28"/>
        </w:rPr>
        <w:t>knows the date of your surgery.</w:t>
      </w:r>
    </w:p>
    <w:p w:rsidR="00672845" w:rsidRPr="00207C3D" w:rsidRDefault="00672845" w:rsidP="00672845">
      <w:pPr>
        <w:pStyle w:val="PlainText"/>
        <w:ind w:left="0" w:firstLine="0"/>
        <w:rPr>
          <w:rFonts w:ascii="Arial" w:hAnsi="Arial"/>
          <w:sz w:val="28"/>
        </w:rPr>
      </w:pPr>
    </w:p>
    <w:p w:rsidR="00672845" w:rsidRPr="00207C3D" w:rsidRDefault="00672845" w:rsidP="00672845">
      <w:pPr>
        <w:pStyle w:val="PlainText"/>
        <w:ind w:left="0" w:firstLine="0"/>
        <w:rPr>
          <w:rFonts w:ascii="Arial" w:hAnsi="Arial"/>
          <w:sz w:val="28"/>
        </w:rPr>
      </w:pPr>
      <w:r w:rsidRPr="00207C3D">
        <w:rPr>
          <w:rFonts w:ascii="Arial" w:hAnsi="Arial"/>
          <w:sz w:val="28"/>
        </w:rPr>
        <w:t xml:space="preserve">If you live alone, you should plan to have someone stay with you overnight and to help make meals for a few days. You could also make meals ahead of time and freeze them. If you are worried about being alone, you may want to think about convalescent care in a </w:t>
      </w:r>
      <w:r>
        <w:rPr>
          <w:rFonts w:ascii="Arial" w:hAnsi="Arial"/>
          <w:sz w:val="28"/>
        </w:rPr>
        <w:t>r</w:t>
      </w:r>
      <w:r w:rsidRPr="00207C3D">
        <w:rPr>
          <w:rFonts w:ascii="Arial" w:hAnsi="Arial"/>
          <w:sz w:val="28"/>
        </w:rPr>
        <w:t xml:space="preserve">etirement </w:t>
      </w:r>
      <w:r>
        <w:rPr>
          <w:rFonts w:ascii="Arial" w:hAnsi="Arial"/>
          <w:sz w:val="28"/>
        </w:rPr>
        <w:t>h</w:t>
      </w:r>
      <w:r w:rsidRPr="00207C3D">
        <w:rPr>
          <w:rFonts w:ascii="Arial" w:hAnsi="Arial"/>
          <w:sz w:val="28"/>
        </w:rPr>
        <w:t xml:space="preserve">ome. You can make these arrangements yourself or we can </w:t>
      </w:r>
      <w:r>
        <w:rPr>
          <w:rFonts w:ascii="Arial" w:hAnsi="Arial"/>
          <w:sz w:val="28"/>
        </w:rPr>
        <w:t>guide</w:t>
      </w:r>
      <w:r w:rsidRPr="00207C3D">
        <w:rPr>
          <w:rFonts w:ascii="Arial" w:hAnsi="Arial"/>
          <w:sz w:val="28"/>
        </w:rPr>
        <w:t xml:space="preserve"> you to do it when you come to </w:t>
      </w:r>
      <w:r w:rsidRPr="00CF7A25">
        <w:rPr>
          <w:rFonts w:ascii="Arial" w:hAnsi="Arial"/>
          <w:sz w:val="28"/>
          <w:szCs w:val="28"/>
        </w:rPr>
        <w:t>Pre-operative Assessment Clinic (POAC)</w:t>
      </w:r>
      <w:r w:rsidRPr="00207C3D">
        <w:rPr>
          <w:rFonts w:ascii="Arial" w:hAnsi="Arial"/>
          <w:sz w:val="28"/>
        </w:rPr>
        <w:t>.</w:t>
      </w:r>
    </w:p>
    <w:p w:rsidR="00672845" w:rsidRPr="00207C3D" w:rsidRDefault="00672845" w:rsidP="00672845">
      <w:pPr>
        <w:pStyle w:val="PlainText"/>
        <w:ind w:left="0" w:firstLine="0"/>
        <w:rPr>
          <w:rFonts w:ascii="Arial" w:hAnsi="Arial"/>
          <w:sz w:val="28"/>
        </w:rPr>
      </w:pPr>
    </w:p>
    <w:p w:rsidR="00672845" w:rsidRPr="00207C3D" w:rsidRDefault="00672845" w:rsidP="00672845">
      <w:pPr>
        <w:pStyle w:val="PlainText"/>
        <w:ind w:left="0" w:firstLine="0"/>
        <w:rPr>
          <w:rFonts w:ascii="Arial" w:hAnsi="Arial"/>
          <w:sz w:val="28"/>
        </w:rPr>
      </w:pPr>
      <w:r w:rsidRPr="00207C3D">
        <w:rPr>
          <w:rFonts w:ascii="Arial" w:hAnsi="Arial"/>
          <w:sz w:val="28"/>
        </w:rPr>
        <w:t>If you are the caregiver for someone else, please let us know at the ti</w:t>
      </w:r>
      <w:r>
        <w:rPr>
          <w:rFonts w:ascii="Arial" w:hAnsi="Arial"/>
          <w:sz w:val="28"/>
        </w:rPr>
        <w:t>me of your pre-operative visit.</w:t>
      </w:r>
    </w:p>
    <w:p w:rsidR="00672845" w:rsidRPr="00207C3D" w:rsidRDefault="00672845" w:rsidP="00672845">
      <w:pPr>
        <w:pStyle w:val="PlainText"/>
        <w:ind w:left="0" w:firstLine="0"/>
        <w:rPr>
          <w:rFonts w:ascii="Arial" w:hAnsi="Arial"/>
          <w:sz w:val="28"/>
        </w:rPr>
      </w:pPr>
    </w:p>
    <w:p w:rsidR="00672845" w:rsidRDefault="00672845" w:rsidP="00672845">
      <w:pPr>
        <w:pStyle w:val="PlainText"/>
        <w:ind w:left="0" w:firstLine="0"/>
        <w:rPr>
          <w:rFonts w:ascii="Arial" w:hAnsi="Arial"/>
          <w:sz w:val="28"/>
        </w:rPr>
      </w:pPr>
      <w:r w:rsidRPr="00207C3D">
        <w:rPr>
          <w:rFonts w:ascii="Arial" w:hAnsi="Arial"/>
          <w:sz w:val="28"/>
        </w:rPr>
        <w:t>If you have financial concerns that interfere with your discharge plans or other worries/stresses, please let us know.</w:t>
      </w:r>
      <w:r>
        <w:rPr>
          <w:rFonts w:ascii="Arial" w:hAnsi="Arial"/>
          <w:sz w:val="28"/>
        </w:rPr>
        <w:t xml:space="preserve"> </w:t>
      </w:r>
      <w:r w:rsidRPr="00207C3D">
        <w:rPr>
          <w:rFonts w:ascii="Arial" w:hAnsi="Arial"/>
          <w:sz w:val="28"/>
        </w:rPr>
        <w:t>We can offer support and connect you with other services that you may not know about.</w:t>
      </w:r>
    </w:p>
    <w:p w:rsidR="0089771C" w:rsidRDefault="0089771C" w:rsidP="00507913">
      <w:pPr>
        <w:pStyle w:val="PlainText"/>
        <w:ind w:left="0" w:firstLine="0"/>
        <w:jc w:val="left"/>
        <w:rPr>
          <w:rFonts w:ascii="Arial" w:hAnsi="Arial"/>
          <w:sz w:val="28"/>
        </w:rPr>
      </w:pPr>
    </w:p>
    <w:p w:rsidR="00C64474" w:rsidRPr="00C64474" w:rsidRDefault="00C64474" w:rsidP="0089771C">
      <w:pPr>
        <w:pStyle w:val="Heading1"/>
        <w:spacing w:before="0" w:after="0"/>
        <w:rPr>
          <w:rFonts w:ascii="Arial" w:hAnsi="Arial" w:cs="Arial"/>
        </w:rPr>
      </w:pPr>
      <w:bookmarkStart w:id="2" w:name="_Toc488654860"/>
      <w:r w:rsidRPr="00C64474">
        <w:rPr>
          <w:rFonts w:ascii="Arial" w:hAnsi="Arial" w:cs="Arial"/>
        </w:rPr>
        <w:t>Care Partner &amp; Visitor Policy</w:t>
      </w:r>
      <w:bookmarkEnd w:id="2"/>
    </w:p>
    <w:p w:rsidR="00C64474" w:rsidRPr="0089771C" w:rsidRDefault="00C64474" w:rsidP="00C64474">
      <w:pPr>
        <w:tabs>
          <w:tab w:val="left" w:pos="360"/>
        </w:tabs>
        <w:rPr>
          <w:rFonts w:ascii="Arial" w:hAnsi="Arial" w:cs="Arial"/>
          <w:b/>
          <w:color w:val="221E1F"/>
          <w:sz w:val="16"/>
          <w:szCs w:val="16"/>
        </w:rPr>
      </w:pPr>
    </w:p>
    <w:p w:rsidR="00C64474" w:rsidRDefault="00C64474" w:rsidP="00C64474">
      <w:pPr>
        <w:tabs>
          <w:tab w:val="left" w:pos="360"/>
        </w:tabs>
        <w:rPr>
          <w:rFonts w:ascii="Arial" w:hAnsi="Arial" w:cs="Arial"/>
          <w:sz w:val="28"/>
          <w:szCs w:val="28"/>
          <w:lang w:val="en-CA"/>
        </w:rPr>
      </w:pPr>
      <w:r>
        <w:rPr>
          <w:rFonts w:ascii="Arial" w:hAnsi="Arial" w:cs="Arial"/>
          <w:sz w:val="28"/>
          <w:szCs w:val="28"/>
          <w:lang w:val="en-CA"/>
        </w:rPr>
        <w:t xml:space="preserve">Please refer to the QCH Patient Handbook for detailed information about our </w:t>
      </w:r>
      <w:r w:rsidR="009D03BF">
        <w:rPr>
          <w:rFonts w:ascii="Arial" w:hAnsi="Arial" w:cs="Arial"/>
          <w:sz w:val="28"/>
          <w:szCs w:val="28"/>
          <w:lang w:val="en-CA"/>
        </w:rPr>
        <w:t>c</w:t>
      </w:r>
      <w:r>
        <w:rPr>
          <w:rFonts w:ascii="Arial" w:hAnsi="Arial" w:cs="Arial"/>
          <w:sz w:val="28"/>
          <w:szCs w:val="28"/>
          <w:lang w:val="en-CA"/>
        </w:rPr>
        <w:t xml:space="preserve">are </w:t>
      </w:r>
      <w:r w:rsidR="009D03BF">
        <w:rPr>
          <w:rFonts w:ascii="Arial" w:hAnsi="Arial" w:cs="Arial"/>
          <w:sz w:val="28"/>
          <w:szCs w:val="28"/>
          <w:lang w:val="en-CA"/>
        </w:rPr>
        <w:t>p</w:t>
      </w:r>
      <w:r>
        <w:rPr>
          <w:rFonts w:ascii="Arial" w:hAnsi="Arial" w:cs="Arial"/>
          <w:sz w:val="28"/>
          <w:szCs w:val="28"/>
          <w:lang w:val="en-CA"/>
        </w:rPr>
        <w:t xml:space="preserve">artner and </w:t>
      </w:r>
      <w:r w:rsidR="005A21BB">
        <w:rPr>
          <w:rFonts w:ascii="Arial" w:hAnsi="Arial" w:cs="Arial"/>
          <w:sz w:val="28"/>
          <w:szCs w:val="28"/>
          <w:lang w:val="en-CA"/>
        </w:rPr>
        <w:t>V</w:t>
      </w:r>
      <w:r>
        <w:rPr>
          <w:rFonts w:ascii="Arial" w:hAnsi="Arial" w:cs="Arial"/>
          <w:sz w:val="28"/>
          <w:szCs w:val="28"/>
          <w:lang w:val="en-CA"/>
        </w:rPr>
        <w:t xml:space="preserve">isitor </w:t>
      </w:r>
      <w:r w:rsidR="005A21BB">
        <w:rPr>
          <w:rFonts w:ascii="Arial" w:hAnsi="Arial" w:cs="Arial"/>
          <w:sz w:val="28"/>
          <w:szCs w:val="28"/>
          <w:lang w:val="en-CA"/>
        </w:rPr>
        <w:t>P</w:t>
      </w:r>
      <w:r>
        <w:rPr>
          <w:rFonts w:ascii="Arial" w:hAnsi="Arial" w:cs="Arial"/>
          <w:sz w:val="28"/>
          <w:szCs w:val="28"/>
          <w:lang w:val="en-CA"/>
        </w:rPr>
        <w:t xml:space="preserve">olicy while you are at QCH. </w:t>
      </w:r>
    </w:p>
    <w:p w:rsidR="00C64474" w:rsidRDefault="00C64474" w:rsidP="00C64474">
      <w:pPr>
        <w:tabs>
          <w:tab w:val="left" w:pos="360"/>
        </w:tabs>
        <w:rPr>
          <w:rFonts w:ascii="Arial" w:hAnsi="Arial" w:cs="Arial"/>
          <w:sz w:val="28"/>
          <w:szCs w:val="28"/>
          <w:lang w:val="en-CA"/>
        </w:rPr>
      </w:pPr>
    </w:p>
    <w:p w:rsidR="00C64474" w:rsidRPr="00210CCD" w:rsidRDefault="00C64474" w:rsidP="00C64474">
      <w:pPr>
        <w:tabs>
          <w:tab w:val="left" w:pos="360"/>
        </w:tabs>
        <w:rPr>
          <w:rFonts w:ascii="Arial" w:hAnsi="Arial" w:cs="Arial"/>
          <w:b/>
          <w:color w:val="221E1F"/>
          <w:sz w:val="28"/>
          <w:szCs w:val="28"/>
        </w:rPr>
      </w:pPr>
      <w:r w:rsidRPr="00210CCD">
        <w:rPr>
          <w:rFonts w:ascii="Arial" w:hAnsi="Arial" w:cs="Arial"/>
          <w:b/>
          <w:color w:val="221E1F"/>
          <w:sz w:val="28"/>
          <w:szCs w:val="28"/>
        </w:rPr>
        <w:t>Please ensure that visitors are aware of the Queensway Carleton Hospital</w:t>
      </w:r>
      <w:r>
        <w:rPr>
          <w:rFonts w:ascii="Arial" w:hAnsi="Arial" w:cs="Arial"/>
          <w:b/>
          <w:color w:val="221E1F"/>
          <w:sz w:val="28"/>
          <w:szCs w:val="28"/>
        </w:rPr>
        <w:t xml:space="preserve"> s</w:t>
      </w:r>
      <w:r w:rsidRPr="00210CCD">
        <w:rPr>
          <w:rFonts w:ascii="Arial" w:hAnsi="Arial" w:cs="Arial"/>
          <w:b/>
          <w:color w:val="221E1F"/>
          <w:sz w:val="28"/>
          <w:szCs w:val="28"/>
        </w:rPr>
        <w:t>cent-free policy. Please do not bring scented flowers to the hospital.</w:t>
      </w:r>
    </w:p>
    <w:p w:rsidR="00541BE3" w:rsidRDefault="00541BE3" w:rsidP="00507913">
      <w:pPr>
        <w:pStyle w:val="PlainText"/>
        <w:ind w:left="0" w:firstLine="0"/>
        <w:rPr>
          <w:rFonts w:ascii="Arial" w:hAnsi="Arial"/>
          <w:b/>
          <w:sz w:val="28"/>
        </w:rPr>
      </w:pPr>
    </w:p>
    <w:p w:rsidR="00672845" w:rsidRDefault="00672845" w:rsidP="00CA52A0">
      <w:pPr>
        <w:pStyle w:val="PlainText"/>
        <w:ind w:left="0" w:firstLine="0"/>
        <w:jc w:val="left"/>
        <w:rPr>
          <w:rFonts w:ascii="Arial" w:hAnsi="Arial"/>
          <w:b/>
          <w:sz w:val="28"/>
        </w:rPr>
      </w:pPr>
    </w:p>
    <w:p w:rsidR="00672845" w:rsidRDefault="00672845" w:rsidP="00CA52A0">
      <w:pPr>
        <w:pStyle w:val="PlainText"/>
        <w:ind w:left="0" w:firstLine="0"/>
        <w:jc w:val="left"/>
        <w:rPr>
          <w:rFonts w:ascii="Arial" w:hAnsi="Arial"/>
          <w:b/>
          <w:sz w:val="28"/>
        </w:rPr>
      </w:pPr>
    </w:p>
    <w:p w:rsidR="00672845" w:rsidRDefault="00672845" w:rsidP="00CA52A0">
      <w:pPr>
        <w:pStyle w:val="PlainText"/>
        <w:ind w:left="0" w:firstLine="0"/>
        <w:jc w:val="left"/>
        <w:rPr>
          <w:rFonts w:ascii="Arial" w:hAnsi="Arial"/>
          <w:b/>
          <w:sz w:val="28"/>
        </w:rPr>
      </w:pPr>
    </w:p>
    <w:p w:rsidR="00672845" w:rsidRDefault="00672845" w:rsidP="00CA52A0">
      <w:pPr>
        <w:pStyle w:val="PlainText"/>
        <w:ind w:left="0" w:firstLine="0"/>
        <w:jc w:val="left"/>
        <w:rPr>
          <w:rFonts w:ascii="Arial" w:hAnsi="Arial"/>
          <w:b/>
          <w:sz w:val="28"/>
        </w:rPr>
      </w:pPr>
    </w:p>
    <w:p w:rsidR="00672845" w:rsidRDefault="00672845" w:rsidP="00CA52A0">
      <w:pPr>
        <w:pStyle w:val="PlainText"/>
        <w:ind w:left="0" w:firstLine="0"/>
        <w:jc w:val="left"/>
        <w:rPr>
          <w:rFonts w:ascii="Arial" w:hAnsi="Arial"/>
          <w:b/>
          <w:sz w:val="28"/>
        </w:rPr>
      </w:pPr>
    </w:p>
    <w:p w:rsidR="00CA52A0" w:rsidRPr="00CA52A0" w:rsidRDefault="00CA52A0" w:rsidP="00CA52A0">
      <w:pPr>
        <w:pStyle w:val="PlainText"/>
        <w:ind w:left="0" w:firstLine="0"/>
        <w:jc w:val="left"/>
        <w:rPr>
          <w:rFonts w:ascii="Arial" w:hAnsi="Arial"/>
          <w:sz w:val="28"/>
        </w:rPr>
      </w:pPr>
      <w:r w:rsidRPr="00CA52A0">
        <w:rPr>
          <w:rFonts w:ascii="Arial" w:hAnsi="Arial"/>
          <w:b/>
          <w:sz w:val="28"/>
        </w:rPr>
        <w:lastRenderedPageBreak/>
        <w:t>My family contact is:</w:t>
      </w:r>
      <w:r w:rsidRPr="00CA52A0">
        <w:rPr>
          <w:rFonts w:ascii="Arial" w:hAnsi="Arial"/>
          <w:b/>
          <w:sz w:val="28"/>
        </w:rPr>
        <w:tab/>
      </w:r>
      <w:r w:rsidRPr="00CA52A0">
        <w:rPr>
          <w:rFonts w:ascii="Arial" w:hAnsi="Arial"/>
          <w:b/>
          <w:sz w:val="28"/>
        </w:rPr>
        <w:tab/>
        <w:t>____________________________________</w:t>
      </w:r>
    </w:p>
    <w:p w:rsidR="00CA52A0" w:rsidRPr="00CA52A0" w:rsidRDefault="00CA52A0" w:rsidP="00CA52A0">
      <w:pPr>
        <w:pStyle w:val="PlainText"/>
        <w:ind w:left="0" w:firstLine="0"/>
        <w:rPr>
          <w:rFonts w:ascii="Arial" w:hAnsi="Arial"/>
          <w:sz w:val="28"/>
        </w:rPr>
      </w:pPr>
    </w:p>
    <w:p w:rsidR="00CA52A0" w:rsidRPr="00CA52A0" w:rsidRDefault="00CA52A0" w:rsidP="00CA52A0">
      <w:pPr>
        <w:pStyle w:val="PlainText"/>
        <w:ind w:left="0" w:firstLine="0"/>
        <w:rPr>
          <w:rFonts w:ascii="Arial" w:hAnsi="Arial"/>
          <w:sz w:val="28"/>
        </w:rPr>
      </w:pPr>
      <w:r w:rsidRPr="00CA52A0">
        <w:rPr>
          <w:rFonts w:ascii="Arial" w:hAnsi="Arial"/>
          <w:sz w:val="28"/>
        </w:rPr>
        <w:t>Phone numbers:</w:t>
      </w:r>
      <w:r w:rsidRPr="00CA52A0">
        <w:rPr>
          <w:rFonts w:ascii="Arial" w:hAnsi="Arial"/>
          <w:sz w:val="28"/>
        </w:rPr>
        <w:tab/>
        <w:t>Home:</w:t>
      </w:r>
      <w:r w:rsidRPr="00CA52A0">
        <w:rPr>
          <w:rFonts w:ascii="Arial" w:hAnsi="Arial"/>
          <w:sz w:val="28"/>
        </w:rPr>
        <w:tab/>
        <w:t>____________________________________</w:t>
      </w:r>
    </w:p>
    <w:p w:rsidR="00CA52A0" w:rsidRPr="00CA52A0" w:rsidRDefault="00CA52A0" w:rsidP="00CA52A0">
      <w:pPr>
        <w:pStyle w:val="PlainText"/>
        <w:tabs>
          <w:tab w:val="left" w:pos="8370"/>
        </w:tabs>
        <w:ind w:left="0" w:firstLine="0"/>
        <w:rPr>
          <w:rFonts w:ascii="Arial" w:hAnsi="Arial"/>
          <w:sz w:val="28"/>
        </w:rPr>
      </w:pPr>
    </w:p>
    <w:p w:rsidR="00CA52A0" w:rsidRPr="00CA52A0" w:rsidRDefault="00CA52A0" w:rsidP="00CA52A0">
      <w:pPr>
        <w:pStyle w:val="PlainText"/>
        <w:ind w:left="0" w:firstLine="0"/>
        <w:jc w:val="left"/>
        <w:rPr>
          <w:rFonts w:ascii="Arial" w:hAnsi="Arial"/>
          <w:sz w:val="28"/>
        </w:rPr>
      </w:pPr>
      <w:r w:rsidRPr="00CA52A0">
        <w:rPr>
          <w:rFonts w:ascii="Arial" w:hAnsi="Arial"/>
          <w:sz w:val="28"/>
        </w:rPr>
        <w:tab/>
      </w:r>
      <w:r w:rsidRPr="00CA52A0">
        <w:rPr>
          <w:rFonts w:ascii="Arial" w:hAnsi="Arial"/>
          <w:sz w:val="28"/>
        </w:rPr>
        <w:tab/>
      </w:r>
      <w:r w:rsidRPr="00CA52A0">
        <w:rPr>
          <w:rFonts w:ascii="Arial" w:hAnsi="Arial"/>
          <w:sz w:val="28"/>
        </w:rPr>
        <w:tab/>
        <w:t>Work:</w:t>
      </w:r>
      <w:r w:rsidRPr="00CA52A0">
        <w:rPr>
          <w:rFonts w:ascii="Arial" w:hAnsi="Arial"/>
          <w:sz w:val="28"/>
        </w:rPr>
        <w:tab/>
        <w:t>____________________________________</w:t>
      </w:r>
    </w:p>
    <w:p w:rsidR="00CA52A0" w:rsidRPr="00CA52A0" w:rsidRDefault="00CA52A0" w:rsidP="00CA52A0">
      <w:pPr>
        <w:pStyle w:val="PlainText"/>
        <w:tabs>
          <w:tab w:val="left" w:pos="8460"/>
        </w:tabs>
        <w:ind w:left="0" w:firstLine="0"/>
        <w:rPr>
          <w:rFonts w:ascii="Arial" w:hAnsi="Arial"/>
          <w:sz w:val="28"/>
        </w:rPr>
      </w:pPr>
    </w:p>
    <w:p w:rsidR="00CA52A0" w:rsidRPr="003F1514" w:rsidRDefault="00CA52A0" w:rsidP="00CA52A0">
      <w:pPr>
        <w:pStyle w:val="PlainText"/>
        <w:ind w:left="0" w:firstLine="0"/>
        <w:jc w:val="left"/>
        <w:rPr>
          <w:rFonts w:ascii="Arial" w:hAnsi="Arial"/>
          <w:sz w:val="28"/>
        </w:rPr>
      </w:pPr>
      <w:r w:rsidRPr="00CA52A0">
        <w:rPr>
          <w:rFonts w:ascii="Arial" w:hAnsi="Arial"/>
          <w:sz w:val="28"/>
        </w:rPr>
        <w:tab/>
      </w:r>
      <w:r w:rsidRPr="00CA52A0">
        <w:rPr>
          <w:rFonts w:ascii="Arial" w:hAnsi="Arial"/>
          <w:sz w:val="28"/>
        </w:rPr>
        <w:tab/>
      </w:r>
      <w:r w:rsidRPr="00CA52A0">
        <w:rPr>
          <w:rFonts w:ascii="Arial" w:hAnsi="Arial"/>
          <w:sz w:val="28"/>
        </w:rPr>
        <w:tab/>
        <w:t>Cell:</w:t>
      </w:r>
      <w:r w:rsidRPr="00CA52A0">
        <w:rPr>
          <w:rFonts w:ascii="Arial" w:hAnsi="Arial"/>
          <w:sz w:val="28"/>
        </w:rPr>
        <w:tab/>
      </w:r>
      <w:r w:rsidRPr="00CA52A0">
        <w:rPr>
          <w:rFonts w:ascii="Arial" w:hAnsi="Arial"/>
          <w:sz w:val="28"/>
        </w:rPr>
        <w:tab/>
        <w:t>____________________________________</w:t>
      </w:r>
    </w:p>
    <w:p w:rsidR="00CA52A0" w:rsidRDefault="00CA52A0" w:rsidP="0089771C">
      <w:pPr>
        <w:pStyle w:val="Heading2"/>
        <w:spacing w:after="120"/>
        <w:ind w:left="0" w:firstLine="0"/>
        <w:jc w:val="left"/>
        <w:rPr>
          <w:i w:val="0"/>
        </w:rPr>
      </w:pPr>
    </w:p>
    <w:p w:rsidR="00EB567F" w:rsidRPr="004A5A7B" w:rsidRDefault="00EB567F" w:rsidP="00EB567F">
      <w:pPr>
        <w:pStyle w:val="Heading2"/>
        <w:tabs>
          <w:tab w:val="left" w:pos="360"/>
        </w:tabs>
        <w:ind w:left="360"/>
        <w:jc w:val="left"/>
        <w:rPr>
          <w:i w:val="0"/>
          <w:sz w:val="32"/>
          <w:szCs w:val="32"/>
        </w:rPr>
      </w:pPr>
      <w:r w:rsidRPr="004A5A7B">
        <w:rPr>
          <w:i w:val="0"/>
          <w:sz w:val="32"/>
          <w:szCs w:val="32"/>
        </w:rPr>
        <w:t>Health tips before surgery</w:t>
      </w:r>
    </w:p>
    <w:p w:rsidR="00EB567F" w:rsidRPr="009D03BF" w:rsidRDefault="00EB567F" w:rsidP="00EB567F">
      <w:pPr>
        <w:pStyle w:val="Heading2"/>
        <w:tabs>
          <w:tab w:val="left" w:pos="360"/>
        </w:tabs>
        <w:ind w:left="0" w:firstLine="0"/>
        <w:jc w:val="left"/>
        <w:rPr>
          <w:b w:val="0"/>
          <w:i w:val="0"/>
          <w:sz w:val="16"/>
          <w:szCs w:val="16"/>
        </w:rPr>
      </w:pPr>
    </w:p>
    <w:p w:rsidR="00EB567F" w:rsidRPr="00343881" w:rsidRDefault="00EB567F" w:rsidP="00EB567F">
      <w:pPr>
        <w:pStyle w:val="Heading2"/>
        <w:tabs>
          <w:tab w:val="left" w:pos="360"/>
        </w:tabs>
        <w:ind w:left="0" w:firstLine="0"/>
        <w:jc w:val="left"/>
        <w:rPr>
          <w:b w:val="0"/>
          <w:i w:val="0"/>
          <w:szCs w:val="28"/>
        </w:rPr>
      </w:pPr>
      <w:r w:rsidRPr="00343881">
        <w:rPr>
          <w:i w:val="0"/>
          <w:szCs w:val="28"/>
        </w:rPr>
        <w:t>NOTE:</w:t>
      </w:r>
      <w:r w:rsidRPr="00343881">
        <w:rPr>
          <w:b w:val="0"/>
          <w:i w:val="0"/>
          <w:szCs w:val="28"/>
        </w:rPr>
        <w:t xml:space="preserve"> </w:t>
      </w:r>
      <w:r>
        <w:rPr>
          <w:b w:val="0"/>
          <w:i w:val="0"/>
          <w:szCs w:val="28"/>
        </w:rPr>
        <w:t xml:space="preserve"> </w:t>
      </w:r>
      <w:r w:rsidRPr="00343881">
        <w:rPr>
          <w:b w:val="0"/>
          <w:i w:val="0"/>
          <w:szCs w:val="28"/>
        </w:rPr>
        <w:t xml:space="preserve">Notify your </w:t>
      </w:r>
      <w:r w:rsidR="009D03BF">
        <w:rPr>
          <w:b w:val="0"/>
          <w:i w:val="0"/>
          <w:szCs w:val="28"/>
        </w:rPr>
        <w:t>s</w:t>
      </w:r>
      <w:r w:rsidRPr="00343881">
        <w:rPr>
          <w:b w:val="0"/>
          <w:i w:val="0"/>
          <w:szCs w:val="28"/>
        </w:rPr>
        <w:t>urgeon before your surgery if you develop a cold or any other illness</w:t>
      </w:r>
      <w:r>
        <w:rPr>
          <w:b w:val="0"/>
          <w:i w:val="0"/>
          <w:szCs w:val="28"/>
        </w:rPr>
        <w:t>.</w:t>
      </w:r>
    </w:p>
    <w:p w:rsidR="00EB567F" w:rsidRDefault="00EB567F" w:rsidP="00EB567F">
      <w:pPr>
        <w:pStyle w:val="Heading2"/>
        <w:tabs>
          <w:tab w:val="left" w:pos="360"/>
        </w:tabs>
        <w:ind w:left="0" w:firstLine="0"/>
        <w:jc w:val="left"/>
        <w:rPr>
          <w:b w:val="0"/>
          <w:i w:val="0"/>
          <w:szCs w:val="28"/>
        </w:rPr>
      </w:pPr>
    </w:p>
    <w:p w:rsidR="00EB567F" w:rsidRPr="00343881" w:rsidRDefault="00EB567F" w:rsidP="00EB567F">
      <w:pPr>
        <w:pStyle w:val="Heading2"/>
        <w:tabs>
          <w:tab w:val="left" w:pos="360"/>
        </w:tabs>
        <w:ind w:left="0" w:firstLine="0"/>
        <w:jc w:val="left"/>
        <w:rPr>
          <w:b w:val="0"/>
          <w:i w:val="0"/>
          <w:szCs w:val="28"/>
        </w:rPr>
      </w:pPr>
      <w:r w:rsidRPr="00343881">
        <w:rPr>
          <w:b w:val="0"/>
          <w:i w:val="0"/>
          <w:szCs w:val="28"/>
        </w:rPr>
        <w:t>This is important for your well being and the safety of others because there is a risk for everyone if you go into surgery with an infectious process in progress.  Should your surgery be delayed, every effort will be made to have you rescheduled as soon as possible.</w:t>
      </w:r>
    </w:p>
    <w:p w:rsidR="00B16987" w:rsidRDefault="00B16987" w:rsidP="00C64474">
      <w:pPr>
        <w:tabs>
          <w:tab w:val="left" w:pos="360"/>
        </w:tabs>
        <w:rPr>
          <w:rFonts w:ascii="Arial" w:hAnsi="Arial" w:cs="Arial"/>
          <w:b/>
          <w:color w:val="221E1F"/>
          <w:sz w:val="32"/>
          <w:szCs w:val="32"/>
        </w:rPr>
      </w:pPr>
    </w:p>
    <w:p w:rsidR="00C64474" w:rsidRDefault="00C64474" w:rsidP="00C64474">
      <w:pPr>
        <w:tabs>
          <w:tab w:val="left" w:pos="360"/>
        </w:tabs>
        <w:rPr>
          <w:rFonts w:ascii="Arial" w:hAnsi="Arial" w:cs="Arial"/>
          <w:b/>
          <w:color w:val="221E1F"/>
          <w:sz w:val="32"/>
          <w:szCs w:val="32"/>
        </w:rPr>
      </w:pPr>
      <w:r>
        <w:rPr>
          <w:rFonts w:ascii="Arial" w:hAnsi="Arial" w:cs="Arial"/>
          <w:b/>
          <w:color w:val="221E1F"/>
          <w:sz w:val="32"/>
          <w:szCs w:val="32"/>
        </w:rPr>
        <w:t>Accommodations for out of town patients and f</w:t>
      </w:r>
      <w:r w:rsidRPr="00F546EB">
        <w:rPr>
          <w:rFonts w:ascii="Arial" w:hAnsi="Arial" w:cs="Arial"/>
          <w:b/>
          <w:color w:val="221E1F"/>
          <w:sz w:val="32"/>
          <w:szCs w:val="32"/>
        </w:rPr>
        <w:t>amilies</w:t>
      </w:r>
    </w:p>
    <w:p w:rsidR="00C64474" w:rsidRPr="009D03BF" w:rsidRDefault="00C64474" w:rsidP="00C64474">
      <w:pPr>
        <w:tabs>
          <w:tab w:val="left" w:pos="360"/>
        </w:tabs>
        <w:rPr>
          <w:rFonts w:ascii="Arial" w:hAnsi="Arial" w:cs="Arial"/>
          <w:b/>
          <w:color w:val="221E1F"/>
          <w:sz w:val="16"/>
          <w:szCs w:val="16"/>
        </w:rPr>
      </w:pPr>
    </w:p>
    <w:p w:rsidR="00C64474" w:rsidRDefault="00C64474" w:rsidP="00C64474">
      <w:pPr>
        <w:tabs>
          <w:tab w:val="left" w:pos="360"/>
        </w:tabs>
        <w:rPr>
          <w:rFonts w:ascii="Arial" w:hAnsi="Arial" w:cs="Arial"/>
          <w:color w:val="221E1F"/>
          <w:sz w:val="28"/>
          <w:szCs w:val="28"/>
        </w:rPr>
      </w:pPr>
      <w:r>
        <w:rPr>
          <w:rFonts w:ascii="Arial" w:hAnsi="Arial" w:cs="Arial"/>
          <w:color w:val="221E1F"/>
          <w:sz w:val="28"/>
          <w:szCs w:val="28"/>
        </w:rPr>
        <w:t>If you need to stay at a hotel before or after surgery, please refer to the QCH Patient Handbook for some suggestions.</w:t>
      </w:r>
    </w:p>
    <w:p w:rsidR="00C64474" w:rsidRDefault="00C64474" w:rsidP="00C64474">
      <w:pPr>
        <w:tabs>
          <w:tab w:val="left" w:pos="360"/>
        </w:tabs>
        <w:rPr>
          <w:rFonts w:ascii="Arial" w:hAnsi="Arial" w:cs="Arial"/>
          <w:color w:val="221E1F"/>
          <w:sz w:val="28"/>
          <w:szCs w:val="28"/>
        </w:rPr>
      </w:pPr>
    </w:p>
    <w:p w:rsidR="00C64474" w:rsidRPr="00BB6AF9" w:rsidRDefault="00C64474" w:rsidP="00C64474">
      <w:pPr>
        <w:tabs>
          <w:tab w:val="left" w:pos="360"/>
        </w:tabs>
        <w:rPr>
          <w:rFonts w:ascii="Arial" w:hAnsi="Arial" w:cs="Arial"/>
          <w:color w:val="221E1F"/>
          <w:sz w:val="28"/>
          <w:szCs w:val="28"/>
        </w:rPr>
      </w:pPr>
      <w:r w:rsidRPr="00BB6AF9">
        <w:rPr>
          <w:rFonts w:ascii="Arial" w:hAnsi="Arial" w:cs="Arial"/>
          <w:color w:val="221E1F"/>
          <w:sz w:val="28"/>
          <w:szCs w:val="28"/>
        </w:rPr>
        <w:t xml:space="preserve">A short stay at a retirement home may be an alternative for family members who are seniors. </w:t>
      </w:r>
      <w:r>
        <w:rPr>
          <w:rFonts w:ascii="Arial" w:hAnsi="Arial" w:cs="Arial"/>
          <w:color w:val="221E1F"/>
          <w:sz w:val="28"/>
          <w:szCs w:val="28"/>
        </w:rPr>
        <w:t xml:space="preserve">Your nurse in the Pre-Operative Assessment Clinic will </w:t>
      </w:r>
      <w:r w:rsidRPr="00BB6AF9">
        <w:rPr>
          <w:rFonts w:ascii="Arial" w:hAnsi="Arial" w:cs="Arial"/>
          <w:color w:val="221E1F"/>
          <w:sz w:val="28"/>
          <w:szCs w:val="28"/>
        </w:rPr>
        <w:t>have a list of retirement homes that offer this service.</w:t>
      </w:r>
    </w:p>
    <w:p w:rsidR="00C64474" w:rsidRDefault="00C64474" w:rsidP="00507913">
      <w:pPr>
        <w:pStyle w:val="Heading2"/>
        <w:tabs>
          <w:tab w:val="left" w:pos="360"/>
        </w:tabs>
        <w:ind w:left="0" w:firstLine="0"/>
        <w:jc w:val="left"/>
        <w:rPr>
          <w:i w:val="0"/>
          <w:sz w:val="32"/>
          <w:szCs w:val="32"/>
          <w:lang w:val="en-US"/>
        </w:rPr>
      </w:pPr>
    </w:p>
    <w:p w:rsidR="00507913" w:rsidRPr="004A5A7B" w:rsidRDefault="004A5A7B" w:rsidP="00507913">
      <w:pPr>
        <w:pStyle w:val="Heading2"/>
        <w:tabs>
          <w:tab w:val="left" w:pos="360"/>
        </w:tabs>
        <w:ind w:left="0" w:firstLine="0"/>
        <w:jc w:val="left"/>
        <w:rPr>
          <w:i w:val="0"/>
          <w:sz w:val="32"/>
          <w:szCs w:val="32"/>
          <w:lang w:val="en-US"/>
        </w:rPr>
      </w:pPr>
      <w:r>
        <w:rPr>
          <w:i w:val="0"/>
          <w:sz w:val="32"/>
          <w:szCs w:val="32"/>
          <w:lang w:val="en-US"/>
        </w:rPr>
        <w:t>What should I</w:t>
      </w:r>
      <w:r w:rsidRPr="004A5A7B">
        <w:rPr>
          <w:i w:val="0"/>
          <w:sz w:val="32"/>
          <w:szCs w:val="32"/>
          <w:lang w:val="en-US"/>
        </w:rPr>
        <w:t xml:space="preserve"> bring to the hospital?</w:t>
      </w:r>
    </w:p>
    <w:p w:rsidR="00507913" w:rsidRPr="009D03BF" w:rsidRDefault="00507913" w:rsidP="00507913">
      <w:pPr>
        <w:rPr>
          <w:sz w:val="16"/>
          <w:szCs w:val="16"/>
        </w:rPr>
      </w:pPr>
    </w:p>
    <w:p w:rsidR="00507913" w:rsidRPr="00C64474" w:rsidRDefault="00507913" w:rsidP="00D42A38">
      <w:pPr>
        <w:pStyle w:val="ListParagraph"/>
        <w:numPr>
          <w:ilvl w:val="0"/>
          <w:numId w:val="24"/>
        </w:numPr>
        <w:spacing w:after="120"/>
        <w:ind w:left="446" w:hanging="446"/>
        <w:contextualSpacing w:val="0"/>
        <w:rPr>
          <w:rFonts w:ascii="Arial" w:hAnsi="Arial" w:cs="Arial"/>
          <w:sz w:val="28"/>
          <w:szCs w:val="28"/>
        </w:rPr>
      </w:pPr>
      <w:r w:rsidRPr="00C64474">
        <w:rPr>
          <w:rFonts w:ascii="Arial" w:hAnsi="Arial" w:cs="Arial"/>
          <w:sz w:val="28"/>
          <w:szCs w:val="28"/>
        </w:rPr>
        <w:t>A knee length dressing gown which opens all the way down the front</w:t>
      </w:r>
    </w:p>
    <w:p w:rsidR="00507913" w:rsidRPr="00C64474" w:rsidRDefault="00507913" w:rsidP="00D42A38">
      <w:pPr>
        <w:pStyle w:val="ListParagraph"/>
        <w:numPr>
          <w:ilvl w:val="0"/>
          <w:numId w:val="24"/>
        </w:numPr>
        <w:spacing w:after="120"/>
        <w:ind w:left="446" w:hanging="446"/>
        <w:contextualSpacing w:val="0"/>
        <w:rPr>
          <w:rFonts w:ascii="Arial" w:hAnsi="Arial" w:cs="Arial"/>
          <w:sz w:val="28"/>
          <w:szCs w:val="28"/>
        </w:rPr>
      </w:pPr>
      <w:r w:rsidRPr="00C64474">
        <w:rPr>
          <w:rFonts w:ascii="Arial" w:hAnsi="Arial" w:cs="Arial"/>
          <w:sz w:val="28"/>
          <w:szCs w:val="28"/>
        </w:rPr>
        <w:t>Non-skid slippers</w:t>
      </w:r>
    </w:p>
    <w:p w:rsidR="00507913" w:rsidRPr="00C64474" w:rsidRDefault="00507913" w:rsidP="00D42A38">
      <w:pPr>
        <w:pStyle w:val="ListParagraph"/>
        <w:numPr>
          <w:ilvl w:val="0"/>
          <w:numId w:val="24"/>
        </w:numPr>
        <w:spacing w:after="120"/>
        <w:ind w:left="446" w:hanging="446"/>
        <w:contextualSpacing w:val="0"/>
        <w:rPr>
          <w:rFonts w:ascii="Arial" w:hAnsi="Arial" w:cs="Arial"/>
          <w:sz w:val="28"/>
          <w:szCs w:val="28"/>
        </w:rPr>
      </w:pPr>
      <w:r w:rsidRPr="00C64474">
        <w:rPr>
          <w:rFonts w:ascii="Arial" w:hAnsi="Arial" w:cs="Arial"/>
          <w:sz w:val="28"/>
          <w:szCs w:val="28"/>
        </w:rPr>
        <w:t>Comfortable clothing. For example:  jogging pants or shorts and a shirt, to wear home</w:t>
      </w:r>
    </w:p>
    <w:p w:rsidR="00507913" w:rsidRPr="00C64474" w:rsidRDefault="00507913" w:rsidP="00D42A38">
      <w:pPr>
        <w:pStyle w:val="ListParagraph"/>
        <w:numPr>
          <w:ilvl w:val="0"/>
          <w:numId w:val="24"/>
        </w:numPr>
        <w:spacing w:after="120"/>
        <w:ind w:left="446" w:hanging="446"/>
        <w:contextualSpacing w:val="0"/>
        <w:rPr>
          <w:rFonts w:ascii="Arial" w:hAnsi="Arial" w:cs="Arial"/>
          <w:sz w:val="28"/>
          <w:szCs w:val="28"/>
        </w:rPr>
      </w:pPr>
      <w:r w:rsidRPr="00C64474">
        <w:rPr>
          <w:rFonts w:ascii="Arial" w:hAnsi="Arial" w:cs="Arial"/>
          <w:sz w:val="28"/>
          <w:szCs w:val="28"/>
        </w:rPr>
        <w:t>Toothbrush, toothpaste, soap, shampoo, deodorant, tissue. These items are not supplied by the hospital</w:t>
      </w:r>
    </w:p>
    <w:p w:rsidR="00507913" w:rsidRPr="00507913" w:rsidRDefault="00507913" w:rsidP="00D42A38">
      <w:pPr>
        <w:numPr>
          <w:ilvl w:val="0"/>
          <w:numId w:val="24"/>
        </w:numPr>
        <w:spacing w:after="120"/>
        <w:ind w:left="446" w:hanging="446"/>
        <w:rPr>
          <w:rFonts w:ascii="Arial" w:hAnsi="Arial" w:cs="Arial"/>
          <w:sz w:val="28"/>
          <w:szCs w:val="28"/>
        </w:rPr>
      </w:pPr>
      <w:r w:rsidRPr="00507913">
        <w:rPr>
          <w:rFonts w:ascii="Arial" w:hAnsi="Arial" w:cs="Arial"/>
          <w:sz w:val="28"/>
          <w:szCs w:val="28"/>
        </w:rPr>
        <w:t>Please label any equipment brought from home with your name</w:t>
      </w:r>
    </w:p>
    <w:p w:rsidR="00507913" w:rsidRPr="00507913" w:rsidRDefault="00507913" w:rsidP="00D42A38">
      <w:pPr>
        <w:numPr>
          <w:ilvl w:val="0"/>
          <w:numId w:val="24"/>
        </w:numPr>
        <w:spacing w:after="120"/>
        <w:ind w:left="446" w:hanging="446"/>
        <w:rPr>
          <w:rFonts w:ascii="Arial" w:hAnsi="Arial" w:cs="Arial"/>
          <w:sz w:val="28"/>
          <w:szCs w:val="28"/>
        </w:rPr>
      </w:pPr>
      <w:r w:rsidRPr="00507913">
        <w:rPr>
          <w:rFonts w:ascii="Arial" w:hAnsi="Arial" w:cs="Arial"/>
          <w:sz w:val="28"/>
          <w:szCs w:val="28"/>
        </w:rPr>
        <w:t>All your current medications in the proper bottles, including non</w:t>
      </w:r>
      <w:r w:rsidRPr="00507913">
        <w:rPr>
          <w:rFonts w:ascii="Arial" w:hAnsi="Arial" w:cs="Arial"/>
          <w:sz w:val="28"/>
          <w:szCs w:val="28"/>
        </w:rPr>
        <w:noBreakHyphen/>
        <w:t>prescription medications</w:t>
      </w:r>
    </w:p>
    <w:p w:rsidR="00507913" w:rsidRPr="00507913" w:rsidRDefault="00507913" w:rsidP="00D42A38">
      <w:pPr>
        <w:numPr>
          <w:ilvl w:val="0"/>
          <w:numId w:val="24"/>
        </w:numPr>
        <w:spacing w:after="120"/>
        <w:ind w:left="446" w:hanging="446"/>
        <w:rPr>
          <w:rFonts w:ascii="Arial" w:hAnsi="Arial" w:cs="Arial"/>
          <w:sz w:val="28"/>
          <w:szCs w:val="28"/>
        </w:rPr>
      </w:pPr>
      <w:r w:rsidRPr="00507913">
        <w:rPr>
          <w:rFonts w:ascii="Arial" w:hAnsi="Arial" w:cs="Arial"/>
          <w:sz w:val="28"/>
          <w:szCs w:val="28"/>
        </w:rPr>
        <w:t>A list of allergies including the type of reaction</w:t>
      </w:r>
    </w:p>
    <w:p w:rsidR="00D977C8" w:rsidRPr="00B16987" w:rsidRDefault="00D977C8" w:rsidP="00143E00">
      <w:pPr>
        <w:rPr>
          <w:rFonts w:ascii="Arial" w:hAnsi="Arial" w:cs="Arial"/>
          <w:b/>
          <w:sz w:val="32"/>
          <w:szCs w:val="32"/>
        </w:rPr>
      </w:pPr>
      <w:r w:rsidRPr="00B16987">
        <w:rPr>
          <w:rFonts w:ascii="Arial" w:hAnsi="Arial" w:cs="Arial"/>
          <w:b/>
          <w:sz w:val="32"/>
          <w:szCs w:val="32"/>
        </w:rPr>
        <w:lastRenderedPageBreak/>
        <w:t>En</w:t>
      </w:r>
      <w:r w:rsidR="00BF7F4D" w:rsidRPr="00B16987">
        <w:rPr>
          <w:rFonts w:ascii="Arial" w:hAnsi="Arial" w:cs="Arial"/>
          <w:b/>
          <w:sz w:val="32"/>
          <w:szCs w:val="32"/>
        </w:rPr>
        <w:t>hanced Recovery Program for</w:t>
      </w:r>
      <w:r w:rsidRPr="00B16987">
        <w:rPr>
          <w:rFonts w:ascii="Arial" w:hAnsi="Arial" w:cs="Arial"/>
          <w:b/>
          <w:sz w:val="32"/>
          <w:szCs w:val="32"/>
        </w:rPr>
        <w:t xml:space="preserve"> Gynecological Surgeries</w:t>
      </w:r>
    </w:p>
    <w:p w:rsidR="00D977C8" w:rsidRPr="00D977C8" w:rsidRDefault="00D977C8" w:rsidP="00143E00">
      <w:pPr>
        <w:rPr>
          <w:rFonts w:ascii="Arial" w:hAnsi="Arial" w:cs="Arial"/>
          <w:b/>
          <w:sz w:val="28"/>
          <w:szCs w:val="28"/>
          <w:u w:val="single"/>
        </w:rPr>
      </w:pPr>
      <w:r w:rsidRPr="00B16987">
        <w:rPr>
          <w:rFonts w:ascii="Arial" w:hAnsi="Arial" w:cs="Arial"/>
          <w:b/>
          <w:sz w:val="32"/>
          <w:szCs w:val="32"/>
        </w:rPr>
        <w:t>Patient Information</w:t>
      </w:r>
    </w:p>
    <w:p w:rsidR="00D977C8" w:rsidRPr="009D03BF" w:rsidRDefault="00D977C8" w:rsidP="00143E00">
      <w:pPr>
        <w:rPr>
          <w:rFonts w:ascii="Arial" w:hAnsi="Arial" w:cs="Arial"/>
          <w:sz w:val="16"/>
          <w:szCs w:val="16"/>
        </w:rPr>
      </w:pPr>
    </w:p>
    <w:p w:rsidR="00D977C8" w:rsidRDefault="00D977C8" w:rsidP="00D977C8">
      <w:pPr>
        <w:rPr>
          <w:rFonts w:ascii="Arial" w:hAnsi="Arial" w:cs="Arial"/>
          <w:sz w:val="28"/>
          <w:szCs w:val="28"/>
        </w:rPr>
      </w:pPr>
      <w:r w:rsidRPr="00D977C8">
        <w:rPr>
          <w:rFonts w:ascii="Arial" w:hAnsi="Arial" w:cs="Arial"/>
          <w:sz w:val="28"/>
          <w:szCs w:val="28"/>
        </w:rPr>
        <w:t xml:space="preserve">At Queensway Carleton Hospital, our goal is to </w:t>
      </w:r>
      <w:r w:rsidR="00564027">
        <w:rPr>
          <w:rFonts w:ascii="Arial" w:hAnsi="Arial" w:cs="Arial"/>
          <w:sz w:val="28"/>
          <w:szCs w:val="28"/>
        </w:rPr>
        <w:t xml:space="preserve">manage your </w:t>
      </w:r>
      <w:r w:rsidRPr="00D977C8">
        <w:rPr>
          <w:rFonts w:ascii="Arial" w:hAnsi="Arial" w:cs="Arial"/>
          <w:sz w:val="28"/>
          <w:szCs w:val="28"/>
        </w:rPr>
        <w:t>pain and nausea after your gynecologic</w:t>
      </w:r>
      <w:r w:rsidR="0065573E">
        <w:rPr>
          <w:rFonts w:ascii="Arial" w:hAnsi="Arial" w:cs="Arial"/>
          <w:sz w:val="28"/>
          <w:szCs w:val="28"/>
        </w:rPr>
        <w:t>al</w:t>
      </w:r>
      <w:r w:rsidRPr="00D977C8">
        <w:rPr>
          <w:rFonts w:ascii="Arial" w:hAnsi="Arial" w:cs="Arial"/>
          <w:sz w:val="28"/>
          <w:szCs w:val="28"/>
        </w:rPr>
        <w:t xml:space="preserve"> surgery. </w:t>
      </w:r>
      <w:r w:rsidR="0065573E">
        <w:rPr>
          <w:rFonts w:ascii="Arial" w:hAnsi="Arial" w:cs="Arial"/>
          <w:sz w:val="28"/>
          <w:szCs w:val="28"/>
        </w:rPr>
        <w:t xml:space="preserve">Enhanced recovery </w:t>
      </w:r>
      <w:r w:rsidRPr="00D977C8">
        <w:rPr>
          <w:rFonts w:ascii="Arial" w:hAnsi="Arial" w:cs="Arial"/>
          <w:sz w:val="28"/>
          <w:szCs w:val="28"/>
        </w:rPr>
        <w:t xml:space="preserve">means that you are able to eat and move around sooner and may help to reduce the </w:t>
      </w:r>
      <w:r w:rsidR="00564027">
        <w:rPr>
          <w:rFonts w:ascii="Arial" w:hAnsi="Arial" w:cs="Arial"/>
          <w:sz w:val="28"/>
          <w:szCs w:val="28"/>
        </w:rPr>
        <w:t>possibility</w:t>
      </w:r>
      <w:r w:rsidRPr="00D977C8">
        <w:rPr>
          <w:rFonts w:ascii="Arial" w:hAnsi="Arial" w:cs="Arial"/>
          <w:sz w:val="28"/>
          <w:szCs w:val="28"/>
        </w:rPr>
        <w:t xml:space="preserve"> of lung infections and blood clots. Many patients feel well enough to go home after one day in hospital and may be able to return to work sooner.</w:t>
      </w:r>
    </w:p>
    <w:p w:rsidR="00A27CA6" w:rsidRPr="00D977C8" w:rsidRDefault="00A27CA6" w:rsidP="00D977C8">
      <w:pPr>
        <w:rPr>
          <w:rFonts w:ascii="Arial" w:hAnsi="Arial" w:cs="Arial"/>
          <w:sz w:val="28"/>
          <w:szCs w:val="28"/>
        </w:rPr>
      </w:pPr>
    </w:p>
    <w:p w:rsidR="004A5A7B" w:rsidRPr="00B16987" w:rsidRDefault="004A5A7B" w:rsidP="00B16987">
      <w:pPr>
        <w:spacing w:after="120"/>
        <w:rPr>
          <w:rFonts w:ascii="Arial" w:hAnsi="Arial" w:cs="Arial"/>
          <w:sz w:val="32"/>
          <w:szCs w:val="32"/>
        </w:rPr>
      </w:pPr>
      <w:r w:rsidRPr="00B16987">
        <w:rPr>
          <w:rFonts w:ascii="Arial" w:hAnsi="Arial" w:cs="Arial"/>
          <w:b/>
          <w:sz w:val="32"/>
          <w:szCs w:val="32"/>
        </w:rPr>
        <w:t>Before surgery</w:t>
      </w:r>
      <w:r w:rsidR="00D977C8" w:rsidRPr="00B16987">
        <w:rPr>
          <w:rFonts w:ascii="Arial" w:hAnsi="Arial" w:cs="Arial"/>
          <w:sz w:val="32"/>
          <w:szCs w:val="32"/>
        </w:rPr>
        <w:t xml:space="preserve">  </w:t>
      </w:r>
    </w:p>
    <w:p w:rsidR="00D977C8" w:rsidRPr="00D977C8" w:rsidRDefault="00D977C8" w:rsidP="00D977C8">
      <w:pPr>
        <w:rPr>
          <w:rFonts w:ascii="Arial" w:hAnsi="Arial" w:cs="Arial"/>
          <w:sz w:val="28"/>
          <w:szCs w:val="28"/>
        </w:rPr>
      </w:pPr>
      <w:r w:rsidRPr="00D977C8">
        <w:rPr>
          <w:rFonts w:ascii="Arial" w:hAnsi="Arial" w:cs="Arial"/>
          <w:sz w:val="28"/>
          <w:szCs w:val="28"/>
        </w:rPr>
        <w:t>You should be eating healthy foods up to bedtime on the day before surgery</w:t>
      </w:r>
    </w:p>
    <w:p w:rsidR="00D977C8" w:rsidRPr="00D977C8" w:rsidRDefault="00D977C8" w:rsidP="00D42A38">
      <w:pPr>
        <w:pStyle w:val="ListParagraph"/>
        <w:numPr>
          <w:ilvl w:val="0"/>
          <w:numId w:val="26"/>
        </w:numPr>
        <w:spacing w:after="120" w:line="257" w:lineRule="auto"/>
        <w:ind w:left="450" w:hanging="450"/>
        <w:contextualSpacing w:val="0"/>
        <w:rPr>
          <w:rFonts w:ascii="Arial" w:hAnsi="Arial" w:cs="Arial"/>
          <w:sz w:val="28"/>
          <w:szCs w:val="28"/>
        </w:rPr>
      </w:pPr>
      <w:r w:rsidRPr="00D977C8">
        <w:rPr>
          <w:rFonts w:ascii="Arial" w:hAnsi="Arial" w:cs="Arial"/>
          <w:sz w:val="28"/>
          <w:szCs w:val="28"/>
        </w:rPr>
        <w:t>Have a high protein snack at 11 p</w:t>
      </w:r>
      <w:r w:rsidR="00CF7A25">
        <w:rPr>
          <w:rFonts w:ascii="Arial" w:hAnsi="Arial" w:cs="Arial"/>
          <w:sz w:val="28"/>
          <w:szCs w:val="28"/>
        </w:rPr>
        <w:t>.</w:t>
      </w:r>
      <w:r w:rsidRPr="00D977C8">
        <w:rPr>
          <w:rFonts w:ascii="Arial" w:hAnsi="Arial" w:cs="Arial"/>
          <w:sz w:val="28"/>
          <w:szCs w:val="28"/>
        </w:rPr>
        <w:t>m</w:t>
      </w:r>
      <w:r w:rsidR="00CF7A25">
        <w:rPr>
          <w:rFonts w:ascii="Arial" w:hAnsi="Arial" w:cs="Arial"/>
          <w:sz w:val="28"/>
          <w:szCs w:val="28"/>
        </w:rPr>
        <w:t>.</w:t>
      </w:r>
      <w:r w:rsidRPr="00D977C8">
        <w:rPr>
          <w:rFonts w:ascii="Arial" w:hAnsi="Arial" w:cs="Arial"/>
          <w:sz w:val="28"/>
          <w:szCs w:val="28"/>
        </w:rPr>
        <w:t xml:space="preserve"> the night before surgery (</w:t>
      </w:r>
      <w:r w:rsidR="00564027">
        <w:rPr>
          <w:rFonts w:ascii="Arial" w:hAnsi="Arial" w:cs="Arial"/>
          <w:sz w:val="28"/>
          <w:szCs w:val="28"/>
        </w:rPr>
        <w:t>for example</w:t>
      </w:r>
      <w:r w:rsidR="00206496">
        <w:rPr>
          <w:rFonts w:ascii="Arial" w:hAnsi="Arial" w:cs="Arial"/>
          <w:sz w:val="28"/>
          <w:szCs w:val="28"/>
        </w:rPr>
        <w:t>:</w:t>
      </w:r>
      <w:r w:rsidR="00564027">
        <w:rPr>
          <w:rFonts w:ascii="Arial" w:hAnsi="Arial" w:cs="Arial"/>
          <w:sz w:val="28"/>
          <w:szCs w:val="28"/>
        </w:rPr>
        <w:t xml:space="preserve"> </w:t>
      </w:r>
      <w:r w:rsidRPr="00D977C8">
        <w:rPr>
          <w:rFonts w:ascii="Arial" w:hAnsi="Arial" w:cs="Arial"/>
          <w:sz w:val="28"/>
          <w:szCs w:val="28"/>
        </w:rPr>
        <w:t xml:space="preserve"> crackers and cheese, toast and peanut butter, egg and toast)</w:t>
      </w:r>
    </w:p>
    <w:p w:rsidR="00D977C8" w:rsidRPr="00D977C8" w:rsidRDefault="00D977C8" w:rsidP="00D42A38">
      <w:pPr>
        <w:pStyle w:val="ListParagraph"/>
        <w:numPr>
          <w:ilvl w:val="0"/>
          <w:numId w:val="26"/>
        </w:numPr>
        <w:spacing w:after="120" w:line="257" w:lineRule="auto"/>
        <w:ind w:left="450" w:hanging="450"/>
        <w:contextualSpacing w:val="0"/>
        <w:rPr>
          <w:rFonts w:ascii="Arial" w:hAnsi="Arial" w:cs="Arial"/>
          <w:sz w:val="28"/>
          <w:szCs w:val="28"/>
        </w:rPr>
      </w:pPr>
      <w:r w:rsidRPr="00D977C8">
        <w:rPr>
          <w:rFonts w:ascii="Arial" w:hAnsi="Arial" w:cs="Arial"/>
          <w:b/>
          <w:sz w:val="28"/>
          <w:szCs w:val="28"/>
        </w:rPr>
        <w:t>DO NOT</w:t>
      </w:r>
      <w:r w:rsidRPr="00D977C8">
        <w:rPr>
          <w:rFonts w:ascii="Arial" w:hAnsi="Arial" w:cs="Arial"/>
          <w:sz w:val="28"/>
          <w:szCs w:val="28"/>
        </w:rPr>
        <w:t xml:space="preserve"> eat solid food (anything you have to chew) after midnight</w:t>
      </w:r>
    </w:p>
    <w:p w:rsidR="00D977C8" w:rsidRPr="00D977C8" w:rsidRDefault="00D977C8" w:rsidP="00D42A38">
      <w:pPr>
        <w:pStyle w:val="ListParagraph"/>
        <w:numPr>
          <w:ilvl w:val="0"/>
          <w:numId w:val="26"/>
        </w:numPr>
        <w:spacing w:after="120" w:line="257" w:lineRule="auto"/>
        <w:ind w:left="450" w:hanging="450"/>
        <w:contextualSpacing w:val="0"/>
        <w:rPr>
          <w:rFonts w:ascii="Arial" w:hAnsi="Arial" w:cs="Arial"/>
          <w:sz w:val="28"/>
          <w:szCs w:val="28"/>
        </w:rPr>
      </w:pPr>
      <w:r w:rsidRPr="00D977C8">
        <w:rPr>
          <w:rFonts w:ascii="Arial" w:hAnsi="Arial" w:cs="Arial"/>
          <w:b/>
          <w:sz w:val="28"/>
          <w:szCs w:val="28"/>
        </w:rPr>
        <w:t xml:space="preserve">DO </w:t>
      </w:r>
      <w:r w:rsidR="001F3B88">
        <w:rPr>
          <w:rFonts w:ascii="Arial" w:hAnsi="Arial" w:cs="Arial"/>
          <w:sz w:val="28"/>
          <w:szCs w:val="28"/>
        </w:rPr>
        <w:t>drink 1 cup</w:t>
      </w:r>
      <w:r w:rsidR="00290710">
        <w:rPr>
          <w:rFonts w:ascii="Arial" w:hAnsi="Arial" w:cs="Arial"/>
          <w:sz w:val="28"/>
          <w:szCs w:val="28"/>
        </w:rPr>
        <w:t xml:space="preserve"> (250 mL</w:t>
      </w:r>
      <w:r w:rsidR="001A48BE">
        <w:rPr>
          <w:rFonts w:ascii="Arial" w:hAnsi="Arial" w:cs="Arial"/>
          <w:sz w:val="28"/>
          <w:szCs w:val="28"/>
        </w:rPr>
        <w:t xml:space="preserve"> or 8 ounces</w:t>
      </w:r>
      <w:r w:rsidRPr="00D977C8">
        <w:rPr>
          <w:rFonts w:ascii="Arial" w:hAnsi="Arial" w:cs="Arial"/>
          <w:sz w:val="28"/>
          <w:szCs w:val="28"/>
        </w:rPr>
        <w:t xml:space="preserve">) of clear fluids </w:t>
      </w:r>
      <w:r w:rsidR="001A48BE">
        <w:rPr>
          <w:rFonts w:ascii="Arial" w:hAnsi="Arial" w:cs="Arial"/>
          <w:sz w:val="28"/>
          <w:szCs w:val="28"/>
        </w:rPr>
        <w:t xml:space="preserve">or </w:t>
      </w:r>
      <w:r w:rsidRPr="00D977C8">
        <w:rPr>
          <w:rFonts w:ascii="Arial" w:hAnsi="Arial" w:cs="Arial"/>
          <w:sz w:val="28"/>
          <w:szCs w:val="28"/>
        </w:rPr>
        <w:t xml:space="preserve">(anything you can see through) before you </w:t>
      </w:r>
      <w:r w:rsidR="00A27CA6">
        <w:rPr>
          <w:rFonts w:ascii="Arial" w:hAnsi="Arial" w:cs="Arial"/>
          <w:sz w:val="28"/>
          <w:szCs w:val="28"/>
        </w:rPr>
        <w:t xml:space="preserve">leave </w:t>
      </w:r>
      <w:r w:rsidR="00956EF6">
        <w:rPr>
          <w:rFonts w:ascii="Arial" w:hAnsi="Arial" w:cs="Arial"/>
          <w:sz w:val="28"/>
          <w:szCs w:val="28"/>
        </w:rPr>
        <w:t xml:space="preserve">to come to </w:t>
      </w:r>
      <w:r w:rsidR="00A27CA6">
        <w:rPr>
          <w:rFonts w:ascii="Arial" w:hAnsi="Arial" w:cs="Arial"/>
          <w:sz w:val="28"/>
          <w:szCs w:val="28"/>
        </w:rPr>
        <w:t xml:space="preserve">the </w:t>
      </w:r>
      <w:r w:rsidRPr="00D977C8">
        <w:rPr>
          <w:rFonts w:ascii="Arial" w:hAnsi="Arial" w:cs="Arial"/>
          <w:sz w:val="28"/>
          <w:szCs w:val="28"/>
        </w:rPr>
        <w:t>hospital (</w:t>
      </w:r>
      <w:r w:rsidR="00956EF6">
        <w:rPr>
          <w:rFonts w:ascii="Arial" w:hAnsi="Arial" w:cs="Arial"/>
          <w:sz w:val="28"/>
          <w:szCs w:val="28"/>
        </w:rPr>
        <w:t>for example</w:t>
      </w:r>
      <w:r w:rsidR="00206496">
        <w:rPr>
          <w:rFonts w:ascii="Arial" w:hAnsi="Arial" w:cs="Arial"/>
          <w:sz w:val="28"/>
          <w:szCs w:val="28"/>
        </w:rPr>
        <w:t>:</w:t>
      </w:r>
      <w:r w:rsidR="00956EF6">
        <w:rPr>
          <w:rFonts w:ascii="Arial" w:hAnsi="Arial" w:cs="Arial"/>
          <w:sz w:val="28"/>
          <w:szCs w:val="28"/>
        </w:rPr>
        <w:t xml:space="preserve"> </w:t>
      </w:r>
      <w:r w:rsidR="000E6D4C">
        <w:rPr>
          <w:rFonts w:ascii="Arial" w:hAnsi="Arial" w:cs="Arial"/>
          <w:sz w:val="28"/>
          <w:szCs w:val="28"/>
        </w:rPr>
        <w:t xml:space="preserve"> Gatorade</w:t>
      </w:r>
      <w:r w:rsidR="00A27CA6">
        <w:rPr>
          <w:rFonts w:ascii="Arial" w:hAnsi="Arial" w:cs="Arial"/>
          <w:sz w:val="28"/>
          <w:szCs w:val="28"/>
        </w:rPr>
        <w:t>™</w:t>
      </w:r>
      <w:r w:rsidRPr="00D977C8">
        <w:rPr>
          <w:rFonts w:ascii="Arial" w:hAnsi="Arial" w:cs="Arial"/>
          <w:sz w:val="28"/>
          <w:szCs w:val="28"/>
        </w:rPr>
        <w:t xml:space="preserve">, </w:t>
      </w:r>
      <w:r w:rsidR="000E6D4C">
        <w:rPr>
          <w:rFonts w:ascii="Arial" w:hAnsi="Arial" w:cs="Arial"/>
          <w:sz w:val="28"/>
          <w:szCs w:val="28"/>
        </w:rPr>
        <w:t xml:space="preserve">ginger-ale™, </w:t>
      </w:r>
      <w:r w:rsidRPr="00D977C8">
        <w:rPr>
          <w:rFonts w:ascii="Arial" w:hAnsi="Arial" w:cs="Arial"/>
          <w:sz w:val="28"/>
          <w:szCs w:val="28"/>
        </w:rPr>
        <w:t>apple juice, water). Do not drink coffee, coke</w:t>
      </w:r>
      <w:r w:rsidR="00956EF6">
        <w:rPr>
          <w:rFonts w:ascii="Arial" w:hAnsi="Arial" w:cs="Arial"/>
          <w:sz w:val="28"/>
          <w:szCs w:val="28"/>
        </w:rPr>
        <w:t>™</w:t>
      </w:r>
      <w:r w:rsidRPr="00D977C8">
        <w:rPr>
          <w:rFonts w:ascii="Arial" w:hAnsi="Arial" w:cs="Arial"/>
          <w:sz w:val="28"/>
          <w:szCs w:val="28"/>
        </w:rPr>
        <w:t>, or orange juice</w:t>
      </w:r>
    </w:p>
    <w:p w:rsidR="00D977C8" w:rsidRDefault="00FD12CE" w:rsidP="00D42A38">
      <w:pPr>
        <w:pStyle w:val="ListParagraph"/>
        <w:numPr>
          <w:ilvl w:val="0"/>
          <w:numId w:val="26"/>
        </w:numPr>
        <w:spacing w:after="0" w:line="257" w:lineRule="auto"/>
        <w:ind w:left="450" w:hanging="450"/>
        <w:contextualSpacing w:val="0"/>
        <w:rPr>
          <w:rFonts w:ascii="Arial" w:hAnsi="Arial" w:cs="Arial"/>
          <w:sz w:val="28"/>
          <w:szCs w:val="28"/>
        </w:rPr>
      </w:pPr>
      <w:r w:rsidRPr="00FF0B36">
        <w:rPr>
          <w:rFonts w:ascii="Arial" w:hAnsi="Arial" w:cs="Arial"/>
          <w:sz w:val="28"/>
          <w:szCs w:val="28"/>
        </w:rPr>
        <w:t>You may</w:t>
      </w:r>
      <w:r w:rsidR="00D977C8" w:rsidRPr="00FF0B36">
        <w:rPr>
          <w:rFonts w:ascii="Arial" w:hAnsi="Arial" w:cs="Arial"/>
          <w:sz w:val="28"/>
          <w:szCs w:val="28"/>
        </w:rPr>
        <w:t xml:space="preserve"> be</w:t>
      </w:r>
      <w:r w:rsidR="00D977C8" w:rsidRPr="00D977C8">
        <w:rPr>
          <w:rFonts w:ascii="Arial" w:hAnsi="Arial" w:cs="Arial"/>
          <w:sz w:val="28"/>
          <w:szCs w:val="28"/>
        </w:rPr>
        <w:t xml:space="preserve"> given Tylenol</w:t>
      </w:r>
      <w:r w:rsidR="00A27CA6">
        <w:rPr>
          <w:rFonts w:ascii="Arial" w:hAnsi="Arial" w:cs="Arial"/>
          <w:sz w:val="28"/>
          <w:szCs w:val="28"/>
        </w:rPr>
        <w:t>™</w:t>
      </w:r>
      <w:r w:rsidR="00D977C8" w:rsidRPr="00D977C8">
        <w:rPr>
          <w:rFonts w:ascii="Arial" w:hAnsi="Arial" w:cs="Arial"/>
          <w:sz w:val="28"/>
          <w:szCs w:val="28"/>
        </w:rPr>
        <w:t xml:space="preserve"> and Celebrex</w:t>
      </w:r>
      <w:r w:rsidR="00A27CA6">
        <w:rPr>
          <w:rFonts w:ascii="Arial" w:hAnsi="Arial" w:cs="Arial"/>
          <w:sz w:val="28"/>
          <w:szCs w:val="28"/>
        </w:rPr>
        <w:t>™</w:t>
      </w:r>
      <w:r w:rsidR="00D977C8" w:rsidRPr="00D977C8">
        <w:rPr>
          <w:rFonts w:ascii="Arial" w:hAnsi="Arial" w:cs="Arial"/>
          <w:sz w:val="28"/>
          <w:szCs w:val="28"/>
        </w:rPr>
        <w:t xml:space="preserve"> at the hospital while waiting for your surgery</w:t>
      </w:r>
    </w:p>
    <w:p w:rsidR="003C1BBE" w:rsidRDefault="003C1BBE" w:rsidP="00D977C8">
      <w:pPr>
        <w:rPr>
          <w:rFonts w:ascii="Arial" w:hAnsi="Arial" w:cs="Arial"/>
          <w:b/>
          <w:sz w:val="28"/>
          <w:szCs w:val="28"/>
          <w:u w:val="single"/>
        </w:rPr>
      </w:pPr>
    </w:p>
    <w:p w:rsidR="00C909BF" w:rsidRPr="001E4FEC" w:rsidRDefault="00EB567F" w:rsidP="00B16987">
      <w:pPr>
        <w:spacing w:after="120"/>
        <w:ind w:left="284" w:hanging="284"/>
        <w:rPr>
          <w:lang w:val="en-CA"/>
        </w:rPr>
      </w:pPr>
      <w:r>
        <w:rPr>
          <w:rStyle w:val="Heading1Char"/>
          <w:rFonts w:ascii="Arial" w:hAnsi="Arial" w:cs="Arial"/>
        </w:rPr>
        <w:t xml:space="preserve">Preparation </w:t>
      </w:r>
      <w:r w:rsidR="004A5A7B" w:rsidRPr="00C909BF">
        <w:rPr>
          <w:rStyle w:val="Heading1Char"/>
          <w:rFonts w:ascii="Arial" w:hAnsi="Arial" w:cs="Arial"/>
        </w:rPr>
        <w:t>for surgery</w:t>
      </w:r>
    </w:p>
    <w:p w:rsidR="00672845" w:rsidRPr="00672845" w:rsidRDefault="00672845" w:rsidP="00672845">
      <w:pPr>
        <w:ind w:left="450" w:hanging="450"/>
        <w:rPr>
          <w:rFonts w:ascii="Arial" w:hAnsi="Arial" w:cs="Arial"/>
          <w:color w:val="221E1F"/>
          <w:sz w:val="28"/>
          <w:szCs w:val="28"/>
        </w:rPr>
      </w:pPr>
      <w:r w:rsidRPr="00672845">
        <w:rPr>
          <w:rFonts w:ascii="Arial" w:hAnsi="Arial" w:cs="Arial"/>
          <w:color w:val="221E1F"/>
          <w:sz w:val="28"/>
          <w:szCs w:val="28"/>
        </w:rPr>
        <w:t>You must follow these rules or your surgery may be cancelled:</w:t>
      </w:r>
    </w:p>
    <w:p w:rsidR="00672845" w:rsidRPr="00672845" w:rsidRDefault="00672845" w:rsidP="00672845">
      <w:pPr>
        <w:pStyle w:val="ListParagraph"/>
        <w:numPr>
          <w:ilvl w:val="0"/>
          <w:numId w:val="45"/>
        </w:numPr>
        <w:spacing w:before="120" w:after="240" w:line="240" w:lineRule="auto"/>
        <w:ind w:left="450" w:hanging="450"/>
        <w:contextualSpacing w:val="0"/>
        <w:rPr>
          <w:rFonts w:ascii="Arial" w:hAnsi="Arial" w:cs="Arial"/>
          <w:b/>
          <w:sz w:val="28"/>
          <w:szCs w:val="28"/>
        </w:rPr>
      </w:pPr>
      <w:r w:rsidRPr="00672845">
        <w:rPr>
          <w:rFonts w:ascii="Arial" w:hAnsi="Arial" w:cs="Arial"/>
          <w:b/>
          <w:sz w:val="28"/>
          <w:szCs w:val="28"/>
        </w:rPr>
        <w:t>Do not eat any solid food after midnight the night before your surgery</w:t>
      </w:r>
      <w:r w:rsidR="00226B8C">
        <w:rPr>
          <w:rFonts w:ascii="Arial" w:hAnsi="Arial" w:cs="Arial"/>
          <w:b/>
          <w:sz w:val="28"/>
          <w:szCs w:val="28"/>
        </w:rPr>
        <w:t>.</w:t>
      </w:r>
    </w:p>
    <w:p w:rsidR="00672845" w:rsidRPr="00672845" w:rsidRDefault="00672845" w:rsidP="00672845">
      <w:pPr>
        <w:pStyle w:val="ListParagraph"/>
        <w:numPr>
          <w:ilvl w:val="0"/>
          <w:numId w:val="45"/>
        </w:numPr>
        <w:spacing w:before="240" w:after="240" w:line="240" w:lineRule="auto"/>
        <w:ind w:left="426" w:hanging="426"/>
        <w:contextualSpacing w:val="0"/>
        <w:rPr>
          <w:rFonts w:ascii="Arial" w:hAnsi="Arial" w:cs="Arial"/>
          <w:b/>
          <w:sz w:val="28"/>
          <w:szCs w:val="28"/>
        </w:rPr>
      </w:pPr>
      <w:r w:rsidRPr="00672845">
        <w:rPr>
          <w:rFonts w:ascii="Arial" w:hAnsi="Arial" w:cs="Arial"/>
          <w:b/>
          <w:sz w:val="28"/>
          <w:szCs w:val="28"/>
        </w:rPr>
        <w:t>If you are thirsty</w:t>
      </w:r>
      <w:r w:rsidR="00412EA4">
        <w:rPr>
          <w:rFonts w:ascii="Arial" w:hAnsi="Arial" w:cs="Arial"/>
          <w:b/>
          <w:sz w:val="28"/>
          <w:szCs w:val="28"/>
        </w:rPr>
        <w:t>,</w:t>
      </w:r>
      <w:r w:rsidRPr="00672845">
        <w:rPr>
          <w:rFonts w:ascii="Arial" w:hAnsi="Arial" w:cs="Arial"/>
          <w:b/>
          <w:sz w:val="28"/>
          <w:szCs w:val="28"/>
        </w:rPr>
        <w:t xml:space="preserve"> you may drink clear fluids until you leave to come to the hospital.</w:t>
      </w:r>
    </w:p>
    <w:p w:rsidR="00672845" w:rsidRPr="00672845" w:rsidRDefault="00672845" w:rsidP="00672845">
      <w:pPr>
        <w:pStyle w:val="ListParagraph"/>
        <w:numPr>
          <w:ilvl w:val="0"/>
          <w:numId w:val="45"/>
        </w:numPr>
        <w:spacing w:before="240" w:after="0" w:line="240" w:lineRule="auto"/>
        <w:ind w:left="450" w:hanging="450"/>
        <w:contextualSpacing w:val="0"/>
        <w:rPr>
          <w:rFonts w:ascii="Arial" w:hAnsi="Arial" w:cs="Arial"/>
          <w:b/>
          <w:sz w:val="28"/>
          <w:szCs w:val="28"/>
        </w:rPr>
      </w:pPr>
      <w:r w:rsidRPr="00672845">
        <w:rPr>
          <w:rFonts w:ascii="Arial" w:hAnsi="Arial" w:cs="Arial"/>
          <w:b/>
          <w:sz w:val="28"/>
          <w:szCs w:val="28"/>
        </w:rPr>
        <w:t xml:space="preserve">Please drink one cup (250 mLs or 8 oz) clear fluid either apple juice, water or ginger-ale™, before leaving to come to </w:t>
      </w:r>
      <w:r w:rsidR="00226B8C">
        <w:rPr>
          <w:rFonts w:ascii="Arial" w:hAnsi="Arial" w:cs="Arial"/>
          <w:b/>
          <w:sz w:val="28"/>
          <w:szCs w:val="28"/>
        </w:rPr>
        <w:t>hospital.</w:t>
      </w:r>
      <w:bookmarkStart w:id="3" w:name="_GoBack"/>
      <w:bookmarkEnd w:id="3"/>
      <w:r w:rsidRPr="00672845">
        <w:rPr>
          <w:rFonts w:ascii="Arial" w:hAnsi="Arial" w:cs="Arial"/>
          <w:b/>
          <w:sz w:val="28"/>
          <w:szCs w:val="28"/>
        </w:rPr>
        <w:t xml:space="preserve"> </w:t>
      </w:r>
    </w:p>
    <w:p w:rsidR="00672845" w:rsidRPr="00672845" w:rsidRDefault="00672845" w:rsidP="00672845">
      <w:pPr>
        <w:pStyle w:val="ListParagraph"/>
        <w:spacing w:before="240"/>
        <w:ind w:left="450"/>
        <w:contextualSpacing w:val="0"/>
        <w:rPr>
          <w:rFonts w:ascii="Arial" w:hAnsi="Arial" w:cs="Arial"/>
          <w:b/>
          <w:sz w:val="28"/>
          <w:szCs w:val="28"/>
        </w:rPr>
      </w:pPr>
    </w:p>
    <w:p w:rsidR="00672845" w:rsidRPr="00672845" w:rsidRDefault="00672845" w:rsidP="00672845">
      <w:pPr>
        <w:rPr>
          <w:rFonts w:ascii="Arial" w:hAnsi="Arial" w:cs="Arial"/>
          <w:color w:val="221E1F"/>
          <w:sz w:val="28"/>
          <w:szCs w:val="28"/>
        </w:rPr>
      </w:pPr>
      <w:r w:rsidRPr="00672845">
        <w:rPr>
          <w:rFonts w:ascii="Arial" w:hAnsi="Arial" w:cs="Arial"/>
          <w:color w:val="221E1F"/>
          <w:sz w:val="28"/>
          <w:szCs w:val="28"/>
        </w:rPr>
        <w:t xml:space="preserve">You should take your regular prescription medications (no vitamins or herbal products) with water the morning of surgery as advised by the nurse or doctor you spoke with in POAC. </w:t>
      </w:r>
      <w:r w:rsidRPr="00672845">
        <w:rPr>
          <w:rFonts w:ascii="Arial" w:hAnsi="Arial" w:cs="Arial"/>
          <w:b/>
          <w:sz w:val="28"/>
          <w:szCs w:val="28"/>
        </w:rPr>
        <w:t xml:space="preserve">Bring your medications including any inhalers with you to the Hospital.  </w:t>
      </w:r>
    </w:p>
    <w:p w:rsidR="00672845" w:rsidRPr="00672845" w:rsidRDefault="00672845" w:rsidP="00672845">
      <w:pPr>
        <w:ind w:left="450" w:hanging="450"/>
        <w:rPr>
          <w:rFonts w:ascii="Arial" w:hAnsi="Arial" w:cs="Arial"/>
          <w:color w:val="221E1F"/>
          <w:sz w:val="28"/>
          <w:szCs w:val="28"/>
        </w:rPr>
      </w:pPr>
    </w:p>
    <w:p w:rsidR="00672845" w:rsidRPr="00672845" w:rsidRDefault="00672845" w:rsidP="00672845">
      <w:pPr>
        <w:rPr>
          <w:rFonts w:ascii="Arial" w:hAnsi="Arial" w:cs="Arial"/>
          <w:color w:val="221E1F"/>
          <w:sz w:val="28"/>
          <w:szCs w:val="28"/>
        </w:rPr>
      </w:pPr>
      <w:r w:rsidRPr="00672845">
        <w:rPr>
          <w:rFonts w:ascii="Arial" w:hAnsi="Arial" w:cs="Arial"/>
          <w:color w:val="221E1F"/>
          <w:sz w:val="28"/>
          <w:szCs w:val="28"/>
        </w:rPr>
        <w:t xml:space="preserve">You </w:t>
      </w:r>
      <w:r w:rsidRPr="00672845">
        <w:rPr>
          <w:rFonts w:ascii="Arial" w:hAnsi="Arial" w:cs="Arial"/>
          <w:b/>
          <w:color w:val="221E1F"/>
          <w:sz w:val="28"/>
          <w:szCs w:val="28"/>
        </w:rPr>
        <w:t xml:space="preserve">must </w:t>
      </w:r>
      <w:r w:rsidRPr="00672845">
        <w:rPr>
          <w:rFonts w:ascii="Arial" w:hAnsi="Arial" w:cs="Arial"/>
          <w:color w:val="221E1F"/>
          <w:sz w:val="28"/>
          <w:szCs w:val="28"/>
        </w:rPr>
        <w:t>stop</w:t>
      </w:r>
      <w:r w:rsidRPr="00672845">
        <w:rPr>
          <w:rFonts w:ascii="Arial" w:hAnsi="Arial" w:cs="Arial"/>
          <w:b/>
          <w:color w:val="221E1F"/>
          <w:sz w:val="28"/>
          <w:szCs w:val="28"/>
        </w:rPr>
        <w:t xml:space="preserve"> </w:t>
      </w:r>
      <w:r w:rsidRPr="00672845">
        <w:rPr>
          <w:rFonts w:ascii="Arial" w:hAnsi="Arial" w:cs="Arial"/>
          <w:color w:val="221E1F"/>
          <w:sz w:val="28"/>
          <w:szCs w:val="28"/>
        </w:rPr>
        <w:t xml:space="preserve">taking all supplements </w:t>
      </w:r>
      <w:r w:rsidRPr="00672845">
        <w:rPr>
          <w:rFonts w:ascii="Arial" w:hAnsi="Arial" w:cs="Arial"/>
          <w:b/>
          <w:color w:val="221E1F"/>
          <w:sz w:val="28"/>
          <w:szCs w:val="28"/>
          <w:u w:val="single"/>
        </w:rPr>
        <w:t>except</w:t>
      </w:r>
      <w:r w:rsidRPr="00672845">
        <w:rPr>
          <w:rFonts w:ascii="Arial" w:hAnsi="Arial" w:cs="Arial"/>
          <w:color w:val="221E1F"/>
          <w:sz w:val="28"/>
          <w:szCs w:val="28"/>
        </w:rPr>
        <w:t xml:space="preserve"> vitamin D, calcium, or iron/iron supplements one week before surgery. </w:t>
      </w:r>
    </w:p>
    <w:p w:rsidR="00672845" w:rsidRPr="00672845" w:rsidRDefault="00672845" w:rsidP="00672845">
      <w:pPr>
        <w:rPr>
          <w:rFonts w:ascii="Arial" w:hAnsi="Arial" w:cs="Arial"/>
          <w:color w:val="221E1F"/>
          <w:sz w:val="28"/>
          <w:szCs w:val="28"/>
        </w:rPr>
      </w:pPr>
    </w:p>
    <w:p w:rsidR="00672845" w:rsidRPr="00672845" w:rsidRDefault="00672845" w:rsidP="00672845">
      <w:pPr>
        <w:rPr>
          <w:rFonts w:ascii="Arial" w:hAnsi="Arial" w:cs="Arial"/>
          <w:color w:val="221E1F"/>
          <w:sz w:val="28"/>
          <w:szCs w:val="28"/>
        </w:rPr>
      </w:pPr>
      <w:r w:rsidRPr="00672845">
        <w:rPr>
          <w:rFonts w:ascii="Arial" w:hAnsi="Arial" w:cs="Arial"/>
          <w:sz w:val="28"/>
          <w:szCs w:val="28"/>
        </w:rPr>
        <w:t>If you are taking Aspirin or other blood thinners, please inform your surgeon or nurse. You will be given specific instructions.</w:t>
      </w:r>
    </w:p>
    <w:p w:rsidR="00C909BF" w:rsidRDefault="00C909BF" w:rsidP="00C909BF">
      <w:pPr>
        <w:pStyle w:val="PlainText"/>
        <w:outlineLvl w:val="0"/>
        <w:rPr>
          <w:rFonts w:ascii="Arial" w:hAnsi="Arial"/>
          <w:sz w:val="24"/>
          <w:szCs w:val="24"/>
        </w:rPr>
      </w:pPr>
      <w:r w:rsidRPr="001976D3">
        <w:rPr>
          <w:rFonts w:ascii="Arial" w:hAnsi="Arial"/>
          <w:sz w:val="24"/>
          <w:szCs w:val="24"/>
        </w:rPr>
        <w:t xml:space="preserve">    </w:t>
      </w:r>
    </w:p>
    <w:p w:rsidR="00C909BF" w:rsidRPr="001B6066" w:rsidRDefault="00BF3513" w:rsidP="00EB567F">
      <w:pPr>
        <w:pStyle w:val="ListParagraph"/>
        <w:numPr>
          <w:ilvl w:val="0"/>
          <w:numId w:val="34"/>
        </w:numPr>
        <w:spacing w:after="120" w:line="240" w:lineRule="auto"/>
        <w:ind w:left="450" w:hanging="450"/>
        <w:contextualSpacing w:val="0"/>
        <w:rPr>
          <w:rFonts w:ascii="Arial" w:hAnsi="Arial" w:cs="Arial"/>
          <w:b/>
          <w:sz w:val="28"/>
          <w:szCs w:val="28"/>
        </w:rPr>
      </w:pPr>
      <w:r>
        <w:rPr>
          <w:rFonts w:ascii="Arial" w:hAnsi="Arial"/>
          <w:b/>
          <w:noProof/>
          <w:color w:val="221E1F"/>
          <w:sz w:val="28"/>
          <w:szCs w:val="28"/>
          <w:lang w:eastAsia="en-CA"/>
        </w:rPr>
        <w:drawing>
          <wp:anchor distT="0" distB="0" distL="114300" distR="114300" simplePos="0" relativeHeight="251660288" behindDoc="1" locked="0" layoutInCell="1" allowOverlap="1">
            <wp:simplePos x="0" y="0"/>
            <wp:positionH relativeFrom="column">
              <wp:posOffset>5056505</wp:posOffset>
            </wp:positionH>
            <wp:positionV relativeFrom="paragraph">
              <wp:posOffset>14605</wp:posOffset>
            </wp:positionV>
            <wp:extent cx="1337310" cy="2514600"/>
            <wp:effectExtent l="19050" t="0" r="0" b="0"/>
            <wp:wrapTight wrapText="bothSides">
              <wp:wrapPolygon edited="0">
                <wp:start x="-308" y="0"/>
                <wp:lineTo x="-308" y="21436"/>
                <wp:lineTo x="21538" y="21436"/>
                <wp:lineTo x="21538" y="0"/>
                <wp:lineTo x="-308"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37310" cy="2514600"/>
                    </a:xfrm>
                    <a:prstGeom prst="rect">
                      <a:avLst/>
                    </a:prstGeom>
                    <a:noFill/>
                    <a:ln w="9525">
                      <a:noFill/>
                      <a:miter lim="800000"/>
                      <a:headEnd/>
                      <a:tailEnd/>
                    </a:ln>
                  </pic:spPr>
                </pic:pic>
              </a:graphicData>
            </a:graphic>
          </wp:anchor>
        </w:drawing>
      </w:r>
      <w:r w:rsidR="00C909BF">
        <w:rPr>
          <w:rFonts w:ascii="Arial" w:hAnsi="Arial"/>
          <w:b/>
          <w:color w:val="221E1F"/>
          <w:sz w:val="28"/>
          <w:szCs w:val="28"/>
        </w:rPr>
        <w:t>Skin p</w:t>
      </w:r>
      <w:r w:rsidR="00C909BF" w:rsidRPr="00317D6E">
        <w:rPr>
          <w:rFonts w:ascii="Arial" w:hAnsi="Arial"/>
          <w:b/>
          <w:color w:val="221E1F"/>
          <w:sz w:val="28"/>
          <w:szCs w:val="28"/>
        </w:rPr>
        <w:t>reparation</w:t>
      </w:r>
      <w:r w:rsidR="00C909BF" w:rsidRPr="00317D6E">
        <w:rPr>
          <w:rFonts w:ascii="Arial" w:hAnsi="Arial"/>
          <w:b/>
          <w:sz w:val="28"/>
          <w:szCs w:val="28"/>
        </w:rPr>
        <w:t xml:space="preserve">: </w:t>
      </w:r>
      <w:r w:rsidR="00C909BF" w:rsidRPr="00317D6E">
        <w:rPr>
          <w:rFonts w:ascii="Arial" w:hAnsi="Arial"/>
          <w:sz w:val="28"/>
          <w:szCs w:val="28"/>
        </w:rPr>
        <w:t xml:space="preserve"> Stop shaving in the operative area one week (7 days)</w:t>
      </w:r>
      <w:r w:rsidR="00C909BF">
        <w:rPr>
          <w:rFonts w:ascii="Arial" w:hAnsi="Arial"/>
          <w:sz w:val="28"/>
          <w:szCs w:val="28"/>
        </w:rPr>
        <w:t xml:space="preserve"> </w:t>
      </w:r>
      <w:r w:rsidR="00C909BF" w:rsidRPr="00317D6E">
        <w:rPr>
          <w:rFonts w:ascii="Arial" w:hAnsi="Arial"/>
          <w:sz w:val="28"/>
          <w:szCs w:val="28"/>
        </w:rPr>
        <w:t xml:space="preserve">before your surgery date. Shaving can cause tiny nicks in the skin that may allow germs to enter your body and cause an infection. </w:t>
      </w:r>
      <w:r w:rsidR="00C909BF" w:rsidRPr="001B6066">
        <w:rPr>
          <w:rFonts w:ascii="Arial" w:hAnsi="Arial" w:cs="Arial"/>
          <w:b/>
          <w:sz w:val="28"/>
          <w:szCs w:val="28"/>
        </w:rPr>
        <w:t xml:space="preserve">Do not use bath scents, powders or body lotions </w:t>
      </w:r>
    </w:p>
    <w:p w:rsidR="00672845" w:rsidRPr="00BE459F" w:rsidRDefault="00672845" w:rsidP="00672845">
      <w:pPr>
        <w:pStyle w:val="PlainText"/>
        <w:spacing w:before="120"/>
        <w:ind w:left="810"/>
        <w:rPr>
          <w:rFonts w:ascii="Arial" w:hAnsi="Arial"/>
          <w:sz w:val="28"/>
        </w:rPr>
      </w:pPr>
      <w:r w:rsidRPr="00BE459F">
        <w:rPr>
          <w:rFonts w:ascii="Arial" w:hAnsi="Arial"/>
          <w:sz w:val="28"/>
        </w:rPr>
        <w:t>Skin preparation:</w:t>
      </w:r>
    </w:p>
    <w:p w:rsidR="00672845" w:rsidRPr="002A4B51" w:rsidRDefault="00672845" w:rsidP="00672845">
      <w:pPr>
        <w:pStyle w:val="PlainText"/>
        <w:numPr>
          <w:ilvl w:val="0"/>
          <w:numId w:val="16"/>
        </w:numPr>
        <w:spacing w:after="120"/>
        <w:jc w:val="left"/>
        <w:rPr>
          <w:rFonts w:ascii="Arial" w:hAnsi="Arial"/>
          <w:sz w:val="28"/>
        </w:rPr>
      </w:pPr>
      <w:r w:rsidRPr="00BE459F">
        <w:rPr>
          <w:rFonts w:ascii="Arial" w:hAnsi="Arial"/>
          <w:sz w:val="28"/>
        </w:rPr>
        <w:t>The night before surgery bath or shower and wash your entire body using the Chlorhexidine sponge</w:t>
      </w:r>
      <w:r>
        <w:rPr>
          <w:rFonts w:ascii="Arial" w:hAnsi="Arial"/>
          <w:sz w:val="28"/>
        </w:rPr>
        <w:t xml:space="preserve">. </w:t>
      </w:r>
      <w:r w:rsidRPr="00BE459F">
        <w:rPr>
          <w:rFonts w:ascii="Arial" w:hAnsi="Arial"/>
          <w:sz w:val="28"/>
        </w:rPr>
        <w:t xml:space="preserve"> </w:t>
      </w:r>
      <w:r w:rsidRPr="002A4B51">
        <w:rPr>
          <w:rFonts w:ascii="Arial" w:hAnsi="Arial"/>
          <w:sz w:val="28"/>
        </w:rPr>
        <w:t xml:space="preserve">Pat yourself dry with a fresh clean soft towel, put on clean pajamas or clothes and put on freshly laundered bed linens </w:t>
      </w:r>
      <w:r w:rsidR="00412EA4">
        <w:rPr>
          <w:rFonts w:ascii="Arial" w:hAnsi="Arial"/>
          <w:sz w:val="28"/>
        </w:rPr>
        <w:t xml:space="preserve">on your bed </w:t>
      </w:r>
      <w:r w:rsidRPr="002A4B51">
        <w:rPr>
          <w:rFonts w:ascii="Arial" w:hAnsi="Arial"/>
          <w:sz w:val="28"/>
        </w:rPr>
        <w:t>if you are able</w:t>
      </w:r>
    </w:p>
    <w:p w:rsidR="00672845" w:rsidRPr="002A4B51" w:rsidRDefault="00672845" w:rsidP="00672845">
      <w:pPr>
        <w:pStyle w:val="PlainText"/>
        <w:numPr>
          <w:ilvl w:val="0"/>
          <w:numId w:val="16"/>
        </w:numPr>
        <w:spacing w:after="120"/>
        <w:jc w:val="left"/>
        <w:rPr>
          <w:rFonts w:ascii="Arial" w:hAnsi="Arial"/>
          <w:sz w:val="28"/>
        </w:rPr>
      </w:pPr>
      <w:r w:rsidRPr="002A4B51">
        <w:rPr>
          <w:rFonts w:ascii="Arial" w:hAnsi="Arial"/>
          <w:sz w:val="28"/>
        </w:rPr>
        <w:t xml:space="preserve">The morning of surgery repeat your bath or shower using the Chlorhexidine 4% soap sponges </w:t>
      </w:r>
    </w:p>
    <w:p w:rsidR="00672845" w:rsidRPr="00C54931" w:rsidRDefault="00672845" w:rsidP="00672845">
      <w:pPr>
        <w:pStyle w:val="PlainText"/>
        <w:spacing w:after="120"/>
        <w:ind w:left="0" w:firstLine="0"/>
        <w:rPr>
          <w:rFonts w:ascii="Arial" w:hAnsi="Arial"/>
          <w:b/>
          <w:sz w:val="28"/>
        </w:rPr>
      </w:pPr>
      <w:r w:rsidRPr="002A4B51">
        <w:rPr>
          <w:rFonts w:ascii="Arial" w:hAnsi="Arial"/>
          <w:b/>
          <w:sz w:val="28"/>
        </w:rPr>
        <w:t>(Chlorhexidine 4% soap sponges are available at the</w:t>
      </w:r>
      <w:r w:rsidRPr="00C54931">
        <w:rPr>
          <w:rFonts w:ascii="Arial" w:hAnsi="Arial"/>
          <w:b/>
          <w:sz w:val="28"/>
        </w:rPr>
        <w:t xml:space="preserve"> </w:t>
      </w:r>
      <w:r w:rsidR="00412EA4">
        <w:rPr>
          <w:rFonts w:ascii="Arial" w:hAnsi="Arial"/>
          <w:b/>
          <w:sz w:val="28"/>
        </w:rPr>
        <w:t xml:space="preserve">QCH </w:t>
      </w:r>
      <w:r w:rsidRPr="00C54931">
        <w:rPr>
          <w:rFonts w:ascii="Arial" w:hAnsi="Arial"/>
          <w:b/>
          <w:sz w:val="28"/>
        </w:rPr>
        <w:t>Gift Box)</w:t>
      </w:r>
    </w:p>
    <w:p w:rsidR="00C909BF" w:rsidRDefault="00C909BF" w:rsidP="00EB567F">
      <w:pPr>
        <w:pStyle w:val="PlainText"/>
        <w:numPr>
          <w:ilvl w:val="0"/>
          <w:numId w:val="33"/>
        </w:numPr>
        <w:spacing w:after="120"/>
        <w:ind w:left="450" w:hanging="450"/>
        <w:jc w:val="left"/>
        <w:rPr>
          <w:rFonts w:ascii="Arial" w:hAnsi="Arial"/>
          <w:sz w:val="28"/>
        </w:rPr>
      </w:pPr>
      <w:r w:rsidRPr="009D71BA">
        <w:rPr>
          <w:rFonts w:ascii="Arial" w:hAnsi="Arial"/>
          <w:sz w:val="28"/>
        </w:rPr>
        <w:t xml:space="preserve">If you are a smoker, stop smoking </w:t>
      </w:r>
      <w:r w:rsidR="00412EA4">
        <w:rPr>
          <w:rFonts w:ascii="Arial" w:hAnsi="Arial"/>
          <w:sz w:val="28"/>
        </w:rPr>
        <w:t xml:space="preserve">at least </w:t>
      </w:r>
      <w:r w:rsidRPr="009D71BA">
        <w:rPr>
          <w:rFonts w:ascii="Arial" w:hAnsi="Arial"/>
          <w:sz w:val="28"/>
        </w:rPr>
        <w:t xml:space="preserve">24 hours before your surgery. We can provide you with smoking cessation support to prevent nicotine withdrawal during your hospitalization </w:t>
      </w:r>
    </w:p>
    <w:p w:rsidR="00C909BF" w:rsidRPr="009D71BA" w:rsidRDefault="00C909BF" w:rsidP="00EB567F">
      <w:pPr>
        <w:pStyle w:val="PlainText"/>
        <w:numPr>
          <w:ilvl w:val="0"/>
          <w:numId w:val="33"/>
        </w:numPr>
        <w:spacing w:after="120"/>
        <w:ind w:left="450" w:hanging="450"/>
        <w:jc w:val="left"/>
        <w:rPr>
          <w:rFonts w:ascii="Arial" w:hAnsi="Arial"/>
          <w:sz w:val="28"/>
        </w:rPr>
      </w:pPr>
      <w:r w:rsidRPr="009D71BA">
        <w:rPr>
          <w:rFonts w:ascii="Arial" w:hAnsi="Arial"/>
          <w:sz w:val="28"/>
        </w:rPr>
        <w:t xml:space="preserve">Do not drink alcohol </w:t>
      </w:r>
      <w:r w:rsidR="00412EA4">
        <w:rPr>
          <w:rFonts w:ascii="Arial" w:hAnsi="Arial"/>
          <w:sz w:val="28"/>
        </w:rPr>
        <w:t xml:space="preserve">at least </w:t>
      </w:r>
      <w:r w:rsidRPr="009D71BA">
        <w:rPr>
          <w:rFonts w:ascii="Arial" w:hAnsi="Arial"/>
          <w:sz w:val="28"/>
        </w:rPr>
        <w:t>24 hours before surgery</w:t>
      </w:r>
    </w:p>
    <w:p w:rsidR="00C909BF" w:rsidRPr="00C42B74" w:rsidRDefault="00C909BF" w:rsidP="00EB567F">
      <w:pPr>
        <w:pStyle w:val="PlainText"/>
        <w:numPr>
          <w:ilvl w:val="0"/>
          <w:numId w:val="33"/>
        </w:numPr>
        <w:spacing w:after="120"/>
        <w:ind w:left="450" w:hanging="450"/>
        <w:jc w:val="left"/>
        <w:rPr>
          <w:rFonts w:ascii="Arial" w:hAnsi="Arial"/>
          <w:sz w:val="28"/>
        </w:rPr>
      </w:pPr>
      <w:r w:rsidRPr="00207C3D">
        <w:rPr>
          <w:rFonts w:ascii="Arial" w:hAnsi="Arial"/>
          <w:sz w:val="28"/>
        </w:rPr>
        <w:t xml:space="preserve">On the day of surgery do not </w:t>
      </w:r>
      <w:r>
        <w:rPr>
          <w:rFonts w:ascii="Arial" w:hAnsi="Arial"/>
          <w:sz w:val="28"/>
        </w:rPr>
        <w:t xml:space="preserve">apply </w:t>
      </w:r>
      <w:r w:rsidRPr="00207C3D">
        <w:rPr>
          <w:rFonts w:ascii="Arial" w:hAnsi="Arial"/>
          <w:sz w:val="28"/>
        </w:rPr>
        <w:t xml:space="preserve">deodorant, </w:t>
      </w:r>
      <w:r>
        <w:rPr>
          <w:rFonts w:ascii="Arial" w:hAnsi="Arial"/>
          <w:sz w:val="28"/>
        </w:rPr>
        <w:t xml:space="preserve">powders, and body lotions </w:t>
      </w:r>
      <w:r w:rsidRPr="00207C3D">
        <w:rPr>
          <w:rFonts w:ascii="Arial" w:hAnsi="Arial"/>
          <w:sz w:val="28"/>
        </w:rPr>
        <w:t xml:space="preserve">or </w:t>
      </w:r>
      <w:r>
        <w:rPr>
          <w:rFonts w:ascii="Arial" w:hAnsi="Arial"/>
          <w:sz w:val="28"/>
        </w:rPr>
        <w:t xml:space="preserve">insert </w:t>
      </w:r>
      <w:r w:rsidRPr="00207C3D">
        <w:rPr>
          <w:rFonts w:ascii="Arial" w:hAnsi="Arial"/>
          <w:sz w:val="28"/>
        </w:rPr>
        <w:t xml:space="preserve">contact lenses. </w:t>
      </w:r>
      <w:r w:rsidRPr="00207C3D">
        <w:rPr>
          <w:rFonts w:ascii="Arial" w:hAnsi="Arial"/>
          <w:b/>
          <w:sz w:val="28"/>
        </w:rPr>
        <w:t xml:space="preserve">Please do not wear any scented products </w:t>
      </w:r>
      <w:r>
        <w:rPr>
          <w:rFonts w:ascii="Arial" w:hAnsi="Arial"/>
          <w:b/>
          <w:sz w:val="28"/>
        </w:rPr>
        <w:t>because some people are allergic to them</w:t>
      </w:r>
    </w:p>
    <w:p w:rsidR="00C909BF" w:rsidRPr="009D71BA" w:rsidRDefault="00C909BF" w:rsidP="00EB567F">
      <w:pPr>
        <w:pStyle w:val="PlainText"/>
        <w:numPr>
          <w:ilvl w:val="0"/>
          <w:numId w:val="32"/>
        </w:numPr>
        <w:spacing w:after="120"/>
        <w:ind w:left="360"/>
        <w:jc w:val="left"/>
        <w:rPr>
          <w:rFonts w:ascii="Arial" w:hAnsi="Arial"/>
          <w:sz w:val="28"/>
        </w:rPr>
      </w:pPr>
      <w:r w:rsidRPr="009D71BA">
        <w:rPr>
          <w:rFonts w:ascii="Arial" w:hAnsi="Arial"/>
          <w:sz w:val="28"/>
        </w:rPr>
        <w:t>Do not bring valuables (jewellery, credit cards, and money) to the Hospital.  We do not assume responsibility for lost or stolen articles</w:t>
      </w:r>
    </w:p>
    <w:p w:rsidR="00C909BF" w:rsidRPr="00AE7A3B" w:rsidRDefault="00C909BF" w:rsidP="00EB567F">
      <w:pPr>
        <w:pStyle w:val="PlainText"/>
        <w:numPr>
          <w:ilvl w:val="0"/>
          <w:numId w:val="32"/>
        </w:numPr>
        <w:ind w:left="360"/>
        <w:jc w:val="left"/>
        <w:rPr>
          <w:rFonts w:ascii="Arial" w:hAnsi="Arial"/>
          <w:sz w:val="28"/>
        </w:rPr>
      </w:pPr>
      <w:r w:rsidRPr="00AE7A3B">
        <w:rPr>
          <w:rFonts w:ascii="Arial" w:hAnsi="Arial"/>
          <w:sz w:val="28"/>
        </w:rPr>
        <w:t>Arrange for someone to drive you to the Hospital the day of surgery, and drive you home on your discharge day</w:t>
      </w:r>
    </w:p>
    <w:p w:rsidR="00C909BF" w:rsidRDefault="00C909BF" w:rsidP="00C909BF">
      <w:pPr>
        <w:pStyle w:val="ListParagraph"/>
        <w:ind w:left="0"/>
        <w:rPr>
          <w:rFonts w:ascii="Arial" w:hAnsi="Arial" w:cs="Arial"/>
          <w:sz w:val="28"/>
          <w:szCs w:val="28"/>
        </w:rPr>
      </w:pPr>
    </w:p>
    <w:p w:rsidR="00C909BF" w:rsidRPr="004A5A7B" w:rsidRDefault="00EB567F" w:rsidP="00EB567F">
      <w:pPr>
        <w:pStyle w:val="PlainText"/>
        <w:keepNext/>
        <w:keepLines/>
        <w:ind w:left="0" w:firstLine="0"/>
        <w:jc w:val="center"/>
        <w:rPr>
          <w:rFonts w:ascii="Arial" w:hAnsi="Arial"/>
          <w:b/>
          <w:sz w:val="32"/>
          <w:szCs w:val="32"/>
          <w:lang w:val="en-US"/>
        </w:rPr>
      </w:pPr>
      <w:r>
        <w:rPr>
          <w:rFonts w:ascii="Arial" w:hAnsi="Arial"/>
          <w:b/>
          <w:sz w:val="32"/>
          <w:szCs w:val="32"/>
          <w:lang w:val="en-US"/>
        </w:rPr>
        <w:lastRenderedPageBreak/>
        <w:t>During Your Hospital Stay</w:t>
      </w:r>
    </w:p>
    <w:p w:rsidR="00C909BF" w:rsidRDefault="00C909BF" w:rsidP="00C909BF">
      <w:pPr>
        <w:pStyle w:val="PlainText"/>
        <w:keepNext/>
        <w:keepLines/>
        <w:ind w:left="0" w:firstLine="0"/>
        <w:rPr>
          <w:rFonts w:ascii="Arial" w:hAnsi="Arial"/>
          <w:b/>
          <w:sz w:val="28"/>
          <w:lang w:val="en-US"/>
        </w:rPr>
      </w:pPr>
    </w:p>
    <w:p w:rsidR="00EB567F" w:rsidRDefault="00EB567F" w:rsidP="0089771C">
      <w:pPr>
        <w:pStyle w:val="PlainText"/>
        <w:keepNext/>
        <w:keepLines/>
        <w:ind w:left="0" w:firstLine="0"/>
        <w:rPr>
          <w:rFonts w:ascii="Arial" w:hAnsi="Arial"/>
          <w:b/>
          <w:sz w:val="32"/>
          <w:szCs w:val="32"/>
          <w:lang w:val="en-US"/>
        </w:rPr>
      </w:pPr>
      <w:r w:rsidRPr="00CA6038">
        <w:rPr>
          <w:rFonts w:ascii="Arial" w:hAnsi="Arial"/>
          <w:b/>
          <w:sz w:val="32"/>
          <w:szCs w:val="32"/>
          <w:lang w:val="en-US"/>
        </w:rPr>
        <w:t>When you arrive at the hospital</w:t>
      </w:r>
    </w:p>
    <w:p w:rsidR="0089771C" w:rsidRPr="0089771C" w:rsidRDefault="0089771C" w:rsidP="0089771C">
      <w:pPr>
        <w:pStyle w:val="PlainText"/>
        <w:keepNext/>
        <w:keepLines/>
        <w:ind w:left="0" w:firstLine="0"/>
        <w:rPr>
          <w:rFonts w:ascii="Arial" w:hAnsi="Arial"/>
          <w:sz w:val="16"/>
          <w:szCs w:val="16"/>
        </w:rPr>
      </w:pPr>
    </w:p>
    <w:p w:rsidR="00EB567F" w:rsidRPr="00EB567F" w:rsidRDefault="00EB567F" w:rsidP="00EB567F">
      <w:pPr>
        <w:pStyle w:val="ListParagraph"/>
        <w:numPr>
          <w:ilvl w:val="0"/>
          <w:numId w:val="36"/>
        </w:numPr>
        <w:spacing w:after="120"/>
        <w:ind w:left="360"/>
        <w:rPr>
          <w:rFonts w:ascii="Arial" w:hAnsi="Arial" w:cs="Arial"/>
          <w:color w:val="221E1F"/>
          <w:sz w:val="28"/>
          <w:szCs w:val="28"/>
        </w:rPr>
      </w:pPr>
      <w:r w:rsidRPr="00EB567F">
        <w:rPr>
          <w:rFonts w:ascii="Arial" w:hAnsi="Arial" w:cs="Arial"/>
          <w:color w:val="221E1F"/>
          <w:sz w:val="28"/>
          <w:szCs w:val="28"/>
        </w:rPr>
        <w:t>Report to the Patient Registration Desk on the main level. Please bring your health card, insurance cards and this booklet. Please do not bring valuables to the hospital</w:t>
      </w:r>
    </w:p>
    <w:p w:rsidR="00EB567F" w:rsidRPr="00210CCD" w:rsidRDefault="00EB567F" w:rsidP="00EB567F">
      <w:pPr>
        <w:spacing w:after="120"/>
        <w:ind w:left="360" w:hanging="360"/>
        <w:rPr>
          <w:rFonts w:ascii="Arial" w:hAnsi="Arial" w:cs="Arial"/>
          <w:color w:val="221E1F"/>
          <w:sz w:val="28"/>
          <w:szCs w:val="28"/>
        </w:rPr>
      </w:pPr>
      <w:r w:rsidRPr="00CD70AD">
        <w:rPr>
          <w:rFonts w:ascii="Arial" w:hAnsi="Arial" w:cs="Arial"/>
          <w:color w:val="221E1F"/>
          <w:sz w:val="28"/>
          <w:szCs w:val="28"/>
        </w:rPr>
        <w:t>■</w:t>
      </w:r>
      <w:r w:rsidRPr="00CD70AD">
        <w:rPr>
          <w:rFonts w:ascii="Arial" w:hAnsi="Arial" w:cs="Arial"/>
          <w:color w:val="221E1F"/>
          <w:sz w:val="28"/>
          <w:szCs w:val="28"/>
        </w:rPr>
        <w:tab/>
        <w:t xml:space="preserve">From Patient Registration, you will be directed to the Day Surgery Unit (DSU). One </w:t>
      </w:r>
      <w:r w:rsidR="00B70643">
        <w:rPr>
          <w:rFonts w:ascii="Arial" w:hAnsi="Arial" w:cs="Arial"/>
          <w:color w:val="221E1F"/>
          <w:sz w:val="28"/>
          <w:szCs w:val="28"/>
        </w:rPr>
        <w:t>c</w:t>
      </w:r>
      <w:r w:rsidRPr="00CD70AD">
        <w:rPr>
          <w:rFonts w:ascii="Arial" w:hAnsi="Arial" w:cs="Arial"/>
          <w:color w:val="221E1F"/>
          <w:sz w:val="28"/>
          <w:szCs w:val="28"/>
        </w:rPr>
        <w:t xml:space="preserve">are </w:t>
      </w:r>
      <w:r w:rsidR="00B70643">
        <w:rPr>
          <w:rFonts w:ascii="Arial" w:hAnsi="Arial" w:cs="Arial"/>
          <w:color w:val="221E1F"/>
          <w:sz w:val="28"/>
          <w:szCs w:val="28"/>
        </w:rPr>
        <w:t>p</w:t>
      </w:r>
      <w:r w:rsidRPr="00CD70AD">
        <w:rPr>
          <w:rFonts w:ascii="Arial" w:hAnsi="Arial" w:cs="Arial"/>
          <w:color w:val="221E1F"/>
          <w:sz w:val="28"/>
          <w:szCs w:val="28"/>
        </w:rPr>
        <w:t xml:space="preserve">artner can accompany you and stay with you once you are admitted. You may designate this </w:t>
      </w:r>
      <w:r w:rsidR="00DA098B">
        <w:rPr>
          <w:rFonts w:ascii="Arial" w:hAnsi="Arial" w:cs="Arial"/>
          <w:color w:val="221E1F"/>
          <w:sz w:val="28"/>
          <w:szCs w:val="28"/>
        </w:rPr>
        <w:t>c</w:t>
      </w:r>
      <w:r w:rsidRPr="00CD70AD">
        <w:rPr>
          <w:rFonts w:ascii="Arial" w:hAnsi="Arial" w:cs="Arial"/>
          <w:color w:val="221E1F"/>
          <w:sz w:val="28"/>
          <w:szCs w:val="28"/>
        </w:rPr>
        <w:t xml:space="preserve">are </w:t>
      </w:r>
      <w:r w:rsidR="00DA098B">
        <w:rPr>
          <w:rFonts w:ascii="Arial" w:hAnsi="Arial" w:cs="Arial"/>
          <w:color w:val="221E1F"/>
          <w:sz w:val="28"/>
          <w:szCs w:val="28"/>
        </w:rPr>
        <w:t>p</w:t>
      </w:r>
      <w:r w:rsidRPr="00CD70AD">
        <w:rPr>
          <w:rFonts w:ascii="Arial" w:hAnsi="Arial" w:cs="Arial"/>
          <w:color w:val="221E1F"/>
          <w:sz w:val="28"/>
          <w:szCs w:val="28"/>
        </w:rPr>
        <w:t>artner to be the person to call after surgery</w:t>
      </w:r>
    </w:p>
    <w:p w:rsidR="00EB567F" w:rsidRPr="00210CCD" w:rsidRDefault="00EB567F" w:rsidP="00EB567F">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t xml:space="preserve">Staff </w:t>
      </w:r>
      <w:r w:rsidRPr="00210CCD">
        <w:rPr>
          <w:rFonts w:ascii="Arial" w:hAnsi="Arial" w:cs="Arial"/>
          <w:color w:val="221E1F"/>
          <w:sz w:val="28"/>
          <w:szCs w:val="28"/>
        </w:rPr>
        <w:t xml:space="preserve">will show you where to change into a hospital gown. Your clothes will be placed in a bag </w:t>
      </w:r>
      <w:r>
        <w:rPr>
          <w:rFonts w:ascii="Arial" w:hAnsi="Arial" w:cs="Arial"/>
          <w:color w:val="221E1F"/>
          <w:sz w:val="28"/>
          <w:szCs w:val="28"/>
        </w:rPr>
        <w:t>for transfer to your room. You will then lie down on a stretcher</w:t>
      </w:r>
    </w:p>
    <w:p w:rsidR="00EB567F" w:rsidRDefault="00EB567F" w:rsidP="00EB567F">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t>Your</w:t>
      </w:r>
      <w:r w:rsidRPr="00210CCD">
        <w:rPr>
          <w:rFonts w:ascii="Arial" w:hAnsi="Arial" w:cs="Arial"/>
          <w:color w:val="221E1F"/>
          <w:sz w:val="28"/>
          <w:szCs w:val="28"/>
        </w:rPr>
        <w:t xml:space="preserve"> </w:t>
      </w:r>
      <w:r>
        <w:rPr>
          <w:rFonts w:ascii="Arial" w:hAnsi="Arial" w:cs="Arial"/>
          <w:color w:val="221E1F"/>
          <w:sz w:val="28"/>
          <w:szCs w:val="28"/>
        </w:rPr>
        <w:t>nurse</w:t>
      </w:r>
      <w:r w:rsidRPr="00210CCD">
        <w:rPr>
          <w:rFonts w:ascii="Arial" w:hAnsi="Arial" w:cs="Arial"/>
          <w:color w:val="221E1F"/>
          <w:sz w:val="28"/>
          <w:szCs w:val="28"/>
        </w:rPr>
        <w:t xml:space="preserve"> </w:t>
      </w:r>
      <w:r>
        <w:rPr>
          <w:rFonts w:ascii="Arial" w:hAnsi="Arial" w:cs="Arial"/>
          <w:color w:val="221E1F"/>
          <w:sz w:val="28"/>
          <w:szCs w:val="28"/>
        </w:rPr>
        <w:t>will start an IV and will give you any needed medications</w:t>
      </w:r>
    </w:p>
    <w:p w:rsidR="003C7ABC" w:rsidRPr="003C7ABC" w:rsidRDefault="00EB567F" w:rsidP="003C7ABC">
      <w:pPr>
        <w:spacing w:after="120"/>
        <w:ind w:left="360" w:hanging="360"/>
        <w:rPr>
          <w:rFonts w:ascii="Arial" w:hAnsi="Arial" w:cs="Arial"/>
          <w:sz w:val="28"/>
          <w:szCs w:val="28"/>
        </w:rPr>
      </w:pPr>
      <w:r w:rsidRPr="00210CCD">
        <w:rPr>
          <w:rFonts w:ascii="Arial" w:hAnsi="Arial" w:cs="Arial"/>
          <w:color w:val="221E1F"/>
          <w:sz w:val="28"/>
          <w:szCs w:val="28"/>
        </w:rPr>
        <w:t>■</w:t>
      </w:r>
      <w:r>
        <w:rPr>
          <w:rFonts w:ascii="Arial" w:hAnsi="Arial" w:cs="Arial"/>
          <w:color w:val="221E1F"/>
          <w:sz w:val="28"/>
          <w:szCs w:val="28"/>
        </w:rPr>
        <w:t xml:space="preserve"> </w:t>
      </w:r>
      <w:r>
        <w:rPr>
          <w:rFonts w:ascii="Arial" w:hAnsi="Arial" w:cs="Arial"/>
          <w:color w:val="221E1F"/>
          <w:sz w:val="28"/>
          <w:szCs w:val="28"/>
        </w:rPr>
        <w:tab/>
      </w:r>
      <w:r w:rsidR="003C7ABC" w:rsidRPr="003C7ABC">
        <w:rPr>
          <w:rFonts w:ascii="Arial" w:hAnsi="Arial" w:cs="Arial"/>
          <w:sz w:val="28"/>
          <w:szCs w:val="28"/>
        </w:rPr>
        <w:t xml:space="preserve">You will talk to your </w:t>
      </w:r>
      <w:r w:rsidR="00B70643">
        <w:rPr>
          <w:rFonts w:ascii="Arial" w:hAnsi="Arial" w:cs="Arial"/>
          <w:sz w:val="28"/>
          <w:szCs w:val="28"/>
        </w:rPr>
        <w:t>a</w:t>
      </w:r>
      <w:r w:rsidR="003C7ABC" w:rsidRPr="003C7ABC">
        <w:rPr>
          <w:rFonts w:ascii="Arial" w:hAnsi="Arial" w:cs="Arial"/>
          <w:sz w:val="28"/>
          <w:szCs w:val="28"/>
        </w:rPr>
        <w:t xml:space="preserve">nesthesiologist and </w:t>
      </w:r>
      <w:r w:rsidR="00B70643">
        <w:rPr>
          <w:rFonts w:ascii="Arial" w:hAnsi="Arial" w:cs="Arial"/>
          <w:sz w:val="28"/>
          <w:szCs w:val="28"/>
        </w:rPr>
        <w:t>s</w:t>
      </w:r>
      <w:r w:rsidR="003C7ABC" w:rsidRPr="003C7ABC">
        <w:rPr>
          <w:rFonts w:ascii="Arial" w:hAnsi="Arial" w:cs="Arial"/>
          <w:sz w:val="28"/>
          <w:szCs w:val="28"/>
        </w:rPr>
        <w:t xml:space="preserve">urgeon </w:t>
      </w:r>
      <w:r w:rsidR="00B70643">
        <w:rPr>
          <w:rFonts w:ascii="Arial" w:hAnsi="Arial" w:cs="Arial"/>
          <w:sz w:val="28"/>
          <w:szCs w:val="28"/>
        </w:rPr>
        <w:t>before your surgery</w:t>
      </w:r>
      <w:r w:rsidR="003C7ABC" w:rsidRPr="003C7ABC">
        <w:rPr>
          <w:rFonts w:ascii="Arial" w:hAnsi="Arial" w:cs="Arial"/>
          <w:sz w:val="28"/>
          <w:szCs w:val="28"/>
        </w:rPr>
        <w:t>.  T</w:t>
      </w:r>
      <w:r w:rsidR="00B70643">
        <w:rPr>
          <w:rFonts w:ascii="Arial" w:hAnsi="Arial" w:cs="Arial"/>
          <w:sz w:val="28"/>
          <w:szCs w:val="28"/>
        </w:rPr>
        <w:t xml:space="preserve">he nurse </w:t>
      </w:r>
      <w:r w:rsidR="003C7ABC" w:rsidRPr="003C7ABC">
        <w:rPr>
          <w:rFonts w:ascii="Arial" w:hAnsi="Arial" w:cs="Arial"/>
          <w:sz w:val="28"/>
          <w:szCs w:val="28"/>
        </w:rPr>
        <w:t xml:space="preserve">will start an intravenous by inserting a small needle into your arm or hand. Medication and intravenous fluids are given through this needle. You </w:t>
      </w:r>
      <w:r w:rsidR="00DA098B">
        <w:rPr>
          <w:rFonts w:ascii="Arial" w:hAnsi="Arial" w:cs="Arial"/>
          <w:sz w:val="28"/>
          <w:szCs w:val="28"/>
        </w:rPr>
        <w:t>may receive a spinal anesthetic</w:t>
      </w:r>
    </w:p>
    <w:p w:rsidR="00EB567F" w:rsidRPr="00210CCD" w:rsidRDefault="00EB567F" w:rsidP="003C7ABC">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 xml:space="preserve"> </w:t>
      </w:r>
      <w:r>
        <w:rPr>
          <w:rFonts w:ascii="Arial" w:hAnsi="Arial" w:cs="Arial"/>
          <w:color w:val="221E1F"/>
          <w:sz w:val="28"/>
          <w:szCs w:val="28"/>
        </w:rPr>
        <w:tab/>
        <w:t>In DSU, you will be covered with a special blanket to keep you warm. This will be removed before taking you to the OR. Keeping you warm helps to prevent post operative infections</w:t>
      </w:r>
    </w:p>
    <w:p w:rsidR="003C7ABC" w:rsidRDefault="003C7ABC" w:rsidP="00EB567F">
      <w:pPr>
        <w:tabs>
          <w:tab w:val="left" w:pos="360"/>
        </w:tabs>
        <w:ind w:left="360" w:hanging="360"/>
        <w:rPr>
          <w:rFonts w:ascii="Arial" w:hAnsi="Arial" w:cs="Arial"/>
          <w:b/>
          <w:color w:val="221E1F"/>
          <w:sz w:val="28"/>
          <w:szCs w:val="28"/>
        </w:rPr>
      </w:pPr>
    </w:p>
    <w:p w:rsidR="001342C7" w:rsidRDefault="001342C7" w:rsidP="0089771C">
      <w:pPr>
        <w:rPr>
          <w:rFonts w:ascii="Arial" w:hAnsi="Arial" w:cs="Arial"/>
          <w:b/>
          <w:sz w:val="32"/>
          <w:szCs w:val="32"/>
        </w:rPr>
      </w:pPr>
      <w:r w:rsidRPr="00CA6038">
        <w:rPr>
          <w:rFonts w:ascii="Arial" w:hAnsi="Arial" w:cs="Arial"/>
          <w:b/>
          <w:sz w:val="32"/>
          <w:szCs w:val="32"/>
        </w:rPr>
        <w:t>During surgery</w:t>
      </w:r>
    </w:p>
    <w:p w:rsidR="0089771C" w:rsidRPr="0089771C" w:rsidRDefault="0089771C" w:rsidP="0089771C">
      <w:pPr>
        <w:rPr>
          <w:rFonts w:ascii="Arial" w:hAnsi="Arial" w:cs="Arial"/>
          <w:b/>
          <w:sz w:val="16"/>
          <w:szCs w:val="16"/>
        </w:rPr>
      </w:pPr>
    </w:p>
    <w:p w:rsidR="001342C7" w:rsidRPr="00CA52A0" w:rsidRDefault="001342C7" w:rsidP="00495219">
      <w:pPr>
        <w:pStyle w:val="ListParagraph"/>
        <w:numPr>
          <w:ilvl w:val="0"/>
          <w:numId w:val="27"/>
        </w:numPr>
        <w:spacing w:after="120" w:line="257" w:lineRule="auto"/>
        <w:ind w:left="360"/>
        <w:contextualSpacing w:val="0"/>
        <w:rPr>
          <w:rFonts w:ascii="Arial" w:hAnsi="Arial" w:cs="Arial"/>
          <w:sz w:val="28"/>
          <w:szCs w:val="28"/>
        </w:rPr>
      </w:pPr>
      <w:r w:rsidRPr="00CA52A0">
        <w:rPr>
          <w:rFonts w:ascii="Arial" w:hAnsi="Arial" w:cs="Arial"/>
          <w:sz w:val="28"/>
          <w:szCs w:val="28"/>
        </w:rPr>
        <w:t xml:space="preserve">You </w:t>
      </w:r>
      <w:r w:rsidR="00B70643">
        <w:rPr>
          <w:rFonts w:ascii="Arial" w:hAnsi="Arial" w:cs="Arial"/>
          <w:sz w:val="28"/>
          <w:szCs w:val="28"/>
        </w:rPr>
        <w:t xml:space="preserve">may </w:t>
      </w:r>
      <w:r w:rsidRPr="00CA52A0">
        <w:rPr>
          <w:rFonts w:ascii="Arial" w:hAnsi="Arial" w:cs="Arial"/>
          <w:sz w:val="28"/>
          <w:szCs w:val="28"/>
        </w:rPr>
        <w:t>be offered a spinal anesthetic (freezing medicine that is put into your back) or a general anesthetic</w:t>
      </w:r>
    </w:p>
    <w:p w:rsidR="001342C7" w:rsidRPr="00CA52A0" w:rsidRDefault="001342C7" w:rsidP="00495219">
      <w:pPr>
        <w:pStyle w:val="ListParagraph"/>
        <w:numPr>
          <w:ilvl w:val="0"/>
          <w:numId w:val="27"/>
        </w:numPr>
        <w:spacing w:after="120" w:line="257" w:lineRule="auto"/>
        <w:ind w:left="360"/>
        <w:contextualSpacing w:val="0"/>
        <w:rPr>
          <w:rFonts w:ascii="Arial" w:hAnsi="Arial" w:cs="Arial"/>
          <w:b/>
          <w:sz w:val="28"/>
          <w:szCs w:val="28"/>
          <w:u w:val="single"/>
        </w:rPr>
      </w:pPr>
      <w:r w:rsidRPr="00CA52A0">
        <w:rPr>
          <w:rFonts w:ascii="Arial" w:hAnsi="Arial" w:cs="Arial"/>
          <w:sz w:val="28"/>
          <w:szCs w:val="28"/>
        </w:rPr>
        <w:t xml:space="preserve">You will be given an anesthetic medication </w:t>
      </w:r>
    </w:p>
    <w:p w:rsidR="001342C7" w:rsidRPr="0041328F" w:rsidRDefault="00DA098B" w:rsidP="00495219">
      <w:pPr>
        <w:pStyle w:val="ListParagraph"/>
        <w:numPr>
          <w:ilvl w:val="0"/>
          <w:numId w:val="27"/>
        </w:numPr>
        <w:spacing w:after="0" w:line="257" w:lineRule="auto"/>
        <w:ind w:left="360"/>
        <w:contextualSpacing w:val="0"/>
        <w:rPr>
          <w:rFonts w:ascii="Arial" w:hAnsi="Arial" w:cs="Arial"/>
          <w:b/>
          <w:sz w:val="28"/>
          <w:szCs w:val="28"/>
          <w:u w:val="single"/>
        </w:rPr>
      </w:pPr>
      <w:r>
        <w:rPr>
          <w:rFonts w:ascii="Arial" w:hAnsi="Arial" w:cs="Arial"/>
          <w:sz w:val="28"/>
          <w:szCs w:val="28"/>
        </w:rPr>
        <w:t>Your a</w:t>
      </w:r>
      <w:r w:rsidR="001342C7">
        <w:rPr>
          <w:rFonts w:ascii="Arial" w:hAnsi="Arial" w:cs="Arial"/>
          <w:sz w:val="28"/>
          <w:szCs w:val="28"/>
        </w:rPr>
        <w:t>nesthesiologist will discuss these with you prior to your surgery</w:t>
      </w:r>
    </w:p>
    <w:p w:rsidR="00701DA3" w:rsidRDefault="00701DA3" w:rsidP="00EB567F">
      <w:pPr>
        <w:tabs>
          <w:tab w:val="left" w:pos="360"/>
        </w:tabs>
        <w:ind w:left="360" w:hanging="360"/>
        <w:rPr>
          <w:rFonts w:ascii="Arial" w:hAnsi="Arial" w:cs="Arial"/>
          <w:b/>
          <w:color w:val="221E1F"/>
          <w:sz w:val="28"/>
          <w:szCs w:val="28"/>
        </w:rPr>
      </w:pPr>
    </w:p>
    <w:p w:rsidR="00EB567F" w:rsidRDefault="00EB567F" w:rsidP="0089771C">
      <w:pPr>
        <w:pStyle w:val="Heading2"/>
        <w:ind w:hanging="720"/>
        <w:jc w:val="left"/>
        <w:rPr>
          <w:i w:val="0"/>
          <w:sz w:val="32"/>
          <w:szCs w:val="32"/>
        </w:rPr>
      </w:pPr>
      <w:r w:rsidRPr="00CA6038">
        <w:rPr>
          <w:i w:val="0"/>
          <w:sz w:val="32"/>
          <w:szCs w:val="32"/>
        </w:rPr>
        <w:t>After surgery:  Recovery Room</w:t>
      </w:r>
    </w:p>
    <w:p w:rsidR="0089771C" w:rsidRPr="0089771C" w:rsidRDefault="0089771C" w:rsidP="0089771C">
      <w:pPr>
        <w:rPr>
          <w:sz w:val="16"/>
          <w:szCs w:val="16"/>
          <w:lang w:val="en-CA"/>
        </w:rPr>
      </w:pPr>
    </w:p>
    <w:p w:rsidR="00EB567F" w:rsidRPr="00210CCD" w:rsidRDefault="00EB567F" w:rsidP="00EB567F">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Your operation</w:t>
      </w:r>
      <w:r>
        <w:rPr>
          <w:rFonts w:ascii="Arial" w:hAnsi="Arial" w:cs="Arial"/>
          <w:color w:val="221E1F"/>
          <w:sz w:val="28"/>
          <w:szCs w:val="28"/>
        </w:rPr>
        <w:t xml:space="preserve"> can last from 1 ½ to 2 ½ hours</w:t>
      </w:r>
    </w:p>
    <w:p w:rsidR="00EB567F" w:rsidRPr="00210CCD" w:rsidRDefault="00EB567F" w:rsidP="00EB567F">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t>You are moved from the O</w:t>
      </w:r>
      <w:r w:rsidRPr="00210CCD">
        <w:rPr>
          <w:rFonts w:ascii="Arial" w:hAnsi="Arial" w:cs="Arial"/>
          <w:color w:val="221E1F"/>
          <w:sz w:val="28"/>
          <w:szCs w:val="28"/>
        </w:rPr>
        <w:t xml:space="preserve">perating </w:t>
      </w:r>
      <w:r>
        <w:rPr>
          <w:rFonts w:ascii="Arial" w:hAnsi="Arial" w:cs="Arial"/>
          <w:color w:val="221E1F"/>
          <w:sz w:val="28"/>
          <w:szCs w:val="28"/>
        </w:rPr>
        <w:t>R</w:t>
      </w:r>
      <w:r w:rsidRPr="00210CCD">
        <w:rPr>
          <w:rFonts w:ascii="Arial" w:hAnsi="Arial" w:cs="Arial"/>
          <w:color w:val="221E1F"/>
          <w:sz w:val="28"/>
          <w:szCs w:val="28"/>
        </w:rPr>
        <w:t xml:space="preserve">oom to the Post Anesthetic Care Unit </w:t>
      </w:r>
      <w:r>
        <w:rPr>
          <w:rFonts w:ascii="Arial" w:hAnsi="Arial" w:cs="Arial"/>
          <w:color w:val="221E1F"/>
          <w:sz w:val="28"/>
          <w:szCs w:val="28"/>
        </w:rPr>
        <w:t>(</w:t>
      </w:r>
      <w:r w:rsidRPr="00210CCD">
        <w:rPr>
          <w:rFonts w:ascii="Arial" w:hAnsi="Arial" w:cs="Arial"/>
          <w:color w:val="221E1F"/>
          <w:sz w:val="28"/>
          <w:szCs w:val="28"/>
        </w:rPr>
        <w:t>PACU)</w:t>
      </w:r>
    </w:p>
    <w:p w:rsidR="00EB567F" w:rsidRDefault="00EB567F" w:rsidP="00EB567F">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 xml:space="preserve">You </w:t>
      </w:r>
      <w:r>
        <w:rPr>
          <w:rFonts w:ascii="Arial" w:hAnsi="Arial" w:cs="Arial"/>
          <w:color w:val="221E1F"/>
          <w:sz w:val="28"/>
          <w:szCs w:val="28"/>
        </w:rPr>
        <w:t>may</w:t>
      </w:r>
      <w:r w:rsidRPr="00210CCD">
        <w:rPr>
          <w:rFonts w:ascii="Arial" w:hAnsi="Arial" w:cs="Arial"/>
          <w:color w:val="221E1F"/>
          <w:sz w:val="28"/>
          <w:szCs w:val="28"/>
        </w:rPr>
        <w:t xml:space="preserve"> have </w:t>
      </w:r>
      <w:r>
        <w:rPr>
          <w:rFonts w:ascii="Arial" w:hAnsi="Arial" w:cs="Arial"/>
          <w:color w:val="221E1F"/>
          <w:sz w:val="28"/>
          <w:szCs w:val="28"/>
        </w:rPr>
        <w:t xml:space="preserve">an </w:t>
      </w:r>
      <w:r w:rsidRPr="00210CCD">
        <w:rPr>
          <w:rFonts w:ascii="Arial" w:hAnsi="Arial" w:cs="Arial"/>
          <w:color w:val="221E1F"/>
          <w:sz w:val="28"/>
          <w:szCs w:val="28"/>
        </w:rPr>
        <w:t xml:space="preserve">oxygen </w:t>
      </w:r>
      <w:r>
        <w:rPr>
          <w:rFonts w:ascii="Arial" w:hAnsi="Arial" w:cs="Arial"/>
          <w:color w:val="221E1F"/>
          <w:sz w:val="28"/>
          <w:szCs w:val="28"/>
        </w:rPr>
        <w:t>mask or nasal prongs on your face. You may require oxygen for 24 hours following surgery</w:t>
      </w:r>
    </w:p>
    <w:p w:rsidR="00EB567F" w:rsidRPr="00210CCD" w:rsidRDefault="00EB567F" w:rsidP="00EB567F">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 xml:space="preserve">  You may have a catheter in your bladder to drain your urine</w:t>
      </w:r>
    </w:p>
    <w:p w:rsidR="00EB567F" w:rsidRPr="00210CCD" w:rsidRDefault="00EB567F" w:rsidP="00EB567F">
      <w:pPr>
        <w:spacing w:after="120"/>
        <w:ind w:left="360" w:hanging="360"/>
        <w:rPr>
          <w:rFonts w:ascii="Arial" w:hAnsi="Arial" w:cs="Arial"/>
          <w:color w:val="221E1F"/>
          <w:sz w:val="28"/>
          <w:szCs w:val="28"/>
        </w:rPr>
      </w:pPr>
      <w:r w:rsidRPr="00210CCD">
        <w:rPr>
          <w:rFonts w:ascii="Arial" w:hAnsi="Arial" w:cs="Arial"/>
          <w:color w:val="221E1F"/>
          <w:sz w:val="28"/>
          <w:szCs w:val="28"/>
        </w:rPr>
        <w:lastRenderedPageBreak/>
        <w:t>■</w:t>
      </w:r>
      <w:r>
        <w:rPr>
          <w:rFonts w:ascii="Arial" w:hAnsi="Arial" w:cs="Arial"/>
          <w:color w:val="221E1F"/>
          <w:sz w:val="28"/>
          <w:szCs w:val="28"/>
        </w:rPr>
        <w:tab/>
        <w:t>Your</w:t>
      </w:r>
      <w:r w:rsidRPr="00210CCD">
        <w:rPr>
          <w:rFonts w:ascii="Arial" w:hAnsi="Arial" w:cs="Arial"/>
          <w:color w:val="221E1F"/>
          <w:sz w:val="28"/>
          <w:szCs w:val="28"/>
        </w:rPr>
        <w:t xml:space="preserve"> </w:t>
      </w:r>
      <w:r>
        <w:rPr>
          <w:rFonts w:ascii="Arial" w:hAnsi="Arial" w:cs="Arial"/>
          <w:color w:val="221E1F"/>
          <w:sz w:val="28"/>
          <w:szCs w:val="28"/>
        </w:rPr>
        <w:t>nurse</w:t>
      </w:r>
      <w:r w:rsidRPr="00210CCD">
        <w:rPr>
          <w:rFonts w:ascii="Arial" w:hAnsi="Arial" w:cs="Arial"/>
          <w:color w:val="221E1F"/>
          <w:sz w:val="28"/>
          <w:szCs w:val="28"/>
        </w:rPr>
        <w:t xml:space="preserve"> monitors your vital signs, including your pulse and blood pressure and will look at your incision frequently</w:t>
      </w:r>
    </w:p>
    <w:p w:rsidR="00EB567F" w:rsidRPr="00210CCD" w:rsidRDefault="00EB567F" w:rsidP="00EB567F">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t>Your</w:t>
      </w:r>
      <w:r w:rsidRPr="00210CCD">
        <w:rPr>
          <w:rFonts w:ascii="Arial" w:hAnsi="Arial" w:cs="Arial"/>
          <w:color w:val="221E1F"/>
          <w:sz w:val="28"/>
          <w:szCs w:val="28"/>
        </w:rPr>
        <w:t xml:space="preserve"> </w:t>
      </w:r>
      <w:r>
        <w:rPr>
          <w:rFonts w:ascii="Arial" w:hAnsi="Arial" w:cs="Arial"/>
          <w:color w:val="221E1F"/>
          <w:sz w:val="28"/>
          <w:szCs w:val="28"/>
        </w:rPr>
        <w:t>nurse</w:t>
      </w:r>
      <w:r w:rsidRPr="00210CCD">
        <w:rPr>
          <w:rFonts w:ascii="Arial" w:hAnsi="Arial" w:cs="Arial"/>
          <w:color w:val="221E1F"/>
          <w:sz w:val="28"/>
          <w:szCs w:val="28"/>
        </w:rPr>
        <w:t xml:space="preserve"> will check the circulation, sensation and movement of both legs. Your legs will feel heavy and will be difficult to move for a few hou</w:t>
      </w:r>
      <w:r>
        <w:rPr>
          <w:rFonts w:ascii="Arial" w:hAnsi="Arial" w:cs="Arial"/>
          <w:color w:val="221E1F"/>
          <w:sz w:val="28"/>
          <w:szCs w:val="28"/>
        </w:rPr>
        <w:t>rs after the spinal an</w:t>
      </w:r>
      <w:r w:rsidRPr="00210CCD">
        <w:rPr>
          <w:rFonts w:ascii="Arial" w:hAnsi="Arial" w:cs="Arial"/>
          <w:color w:val="221E1F"/>
          <w:sz w:val="28"/>
          <w:szCs w:val="28"/>
        </w:rPr>
        <w:t xml:space="preserve">esthetic. </w:t>
      </w:r>
      <w:r w:rsidR="0036600D">
        <w:rPr>
          <w:rFonts w:ascii="Arial" w:hAnsi="Arial" w:cs="Arial"/>
          <w:color w:val="221E1F"/>
          <w:sz w:val="28"/>
          <w:szCs w:val="28"/>
        </w:rPr>
        <w:t>T</w:t>
      </w:r>
      <w:r w:rsidRPr="00210CCD">
        <w:rPr>
          <w:rFonts w:ascii="Arial" w:hAnsi="Arial" w:cs="Arial"/>
          <w:color w:val="221E1F"/>
          <w:sz w:val="28"/>
          <w:szCs w:val="28"/>
        </w:rPr>
        <w:t>hey will slowly r</w:t>
      </w:r>
      <w:r>
        <w:rPr>
          <w:rFonts w:ascii="Arial" w:hAnsi="Arial" w:cs="Arial"/>
          <w:color w:val="221E1F"/>
          <w:sz w:val="28"/>
          <w:szCs w:val="28"/>
        </w:rPr>
        <w:t>eturn to normal</w:t>
      </w:r>
    </w:p>
    <w:p w:rsidR="00EB567F" w:rsidRDefault="00EB567F" w:rsidP="00EB567F">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t>If you feel any pain, nausea or itchiness</w:t>
      </w:r>
      <w:r w:rsidRPr="00210CCD">
        <w:rPr>
          <w:rFonts w:ascii="Arial" w:hAnsi="Arial" w:cs="Arial"/>
          <w:color w:val="221E1F"/>
          <w:sz w:val="28"/>
          <w:szCs w:val="28"/>
        </w:rPr>
        <w:t xml:space="preserve"> tell </w:t>
      </w:r>
      <w:r>
        <w:rPr>
          <w:rFonts w:ascii="Arial" w:hAnsi="Arial" w:cs="Arial"/>
          <w:color w:val="221E1F"/>
          <w:sz w:val="28"/>
          <w:szCs w:val="28"/>
        </w:rPr>
        <w:t>your nurse</w:t>
      </w:r>
      <w:r w:rsidRPr="00210CCD">
        <w:rPr>
          <w:rFonts w:ascii="Arial" w:hAnsi="Arial" w:cs="Arial"/>
          <w:color w:val="221E1F"/>
          <w:sz w:val="28"/>
          <w:szCs w:val="28"/>
        </w:rPr>
        <w:t>. You will be given med</w:t>
      </w:r>
      <w:r>
        <w:rPr>
          <w:rFonts w:ascii="Arial" w:hAnsi="Arial" w:cs="Arial"/>
          <w:color w:val="221E1F"/>
          <w:sz w:val="28"/>
          <w:szCs w:val="28"/>
        </w:rPr>
        <w:t xml:space="preserve">ication to help you feel better  </w:t>
      </w:r>
    </w:p>
    <w:p w:rsidR="00EB567F" w:rsidRPr="00210CCD" w:rsidRDefault="00EB567F" w:rsidP="00EB567F">
      <w:pPr>
        <w:spacing w:after="12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 xml:space="preserve">You </w:t>
      </w:r>
      <w:r>
        <w:rPr>
          <w:rFonts w:ascii="Arial" w:hAnsi="Arial" w:cs="Arial"/>
          <w:color w:val="221E1F"/>
          <w:sz w:val="28"/>
          <w:szCs w:val="28"/>
        </w:rPr>
        <w:t>may</w:t>
      </w:r>
      <w:r w:rsidRPr="00210CCD">
        <w:rPr>
          <w:rFonts w:ascii="Arial" w:hAnsi="Arial" w:cs="Arial"/>
          <w:color w:val="221E1F"/>
          <w:sz w:val="28"/>
          <w:szCs w:val="28"/>
        </w:rPr>
        <w:t xml:space="preserve"> be drowsy after the surgery,</w:t>
      </w:r>
      <w:r>
        <w:rPr>
          <w:rFonts w:ascii="Arial" w:hAnsi="Arial" w:cs="Arial"/>
          <w:color w:val="221E1F"/>
          <w:sz w:val="28"/>
          <w:szCs w:val="28"/>
        </w:rPr>
        <w:t xml:space="preserve"> </w:t>
      </w:r>
      <w:r w:rsidRPr="00210CCD">
        <w:rPr>
          <w:rFonts w:ascii="Arial" w:hAnsi="Arial" w:cs="Arial"/>
          <w:color w:val="221E1F"/>
          <w:sz w:val="28"/>
          <w:szCs w:val="28"/>
        </w:rPr>
        <w:t xml:space="preserve">as you </w:t>
      </w:r>
      <w:r>
        <w:rPr>
          <w:rFonts w:ascii="Arial" w:hAnsi="Arial" w:cs="Arial"/>
          <w:color w:val="221E1F"/>
          <w:sz w:val="28"/>
          <w:szCs w:val="28"/>
        </w:rPr>
        <w:t xml:space="preserve">become more alert </w:t>
      </w:r>
      <w:r w:rsidRPr="00210CCD">
        <w:rPr>
          <w:rFonts w:ascii="Arial" w:hAnsi="Arial" w:cs="Arial"/>
          <w:color w:val="221E1F"/>
          <w:sz w:val="28"/>
          <w:szCs w:val="28"/>
        </w:rPr>
        <w:t>we will encourage you to do ankle exercises and deep breathing exercises (see below). These</w:t>
      </w:r>
      <w:r>
        <w:rPr>
          <w:rFonts w:ascii="Arial" w:hAnsi="Arial" w:cs="Arial"/>
          <w:color w:val="221E1F"/>
          <w:sz w:val="28"/>
          <w:szCs w:val="28"/>
        </w:rPr>
        <w:t xml:space="preserve"> exercises will help to prevent post-operative complications</w:t>
      </w:r>
    </w:p>
    <w:p w:rsidR="00EB567F" w:rsidRDefault="00EB567F" w:rsidP="00EB567F">
      <w:pPr>
        <w:spacing w:after="120"/>
        <w:ind w:left="360" w:hanging="360"/>
        <w:rPr>
          <w:rFonts w:ascii="Arial" w:hAnsi="Arial" w:cs="Arial"/>
          <w:sz w:val="28"/>
          <w:szCs w:val="28"/>
        </w:rPr>
      </w:pPr>
      <w:r w:rsidRPr="00210CCD">
        <w:rPr>
          <w:rFonts w:ascii="Arial" w:hAnsi="Arial" w:cs="Arial"/>
          <w:color w:val="221E1F"/>
          <w:sz w:val="28"/>
          <w:szCs w:val="28"/>
        </w:rPr>
        <w:t>■</w:t>
      </w:r>
      <w:r>
        <w:rPr>
          <w:rFonts w:ascii="Arial" w:hAnsi="Arial" w:cs="Arial"/>
          <w:color w:val="221E1F"/>
          <w:sz w:val="28"/>
          <w:szCs w:val="28"/>
        </w:rPr>
        <w:tab/>
      </w:r>
      <w:r w:rsidRPr="00D933FC">
        <w:rPr>
          <w:rFonts w:ascii="Arial" w:hAnsi="Arial" w:cs="Arial"/>
          <w:sz w:val="28"/>
          <w:szCs w:val="28"/>
        </w:rPr>
        <w:t xml:space="preserve">You will be transferred to your room when </w:t>
      </w:r>
      <w:r>
        <w:rPr>
          <w:rFonts w:ascii="Arial" w:hAnsi="Arial" w:cs="Arial"/>
          <w:sz w:val="28"/>
          <w:szCs w:val="28"/>
        </w:rPr>
        <w:t>your nurse</w:t>
      </w:r>
      <w:r w:rsidRPr="00D933FC">
        <w:rPr>
          <w:rFonts w:ascii="Arial" w:hAnsi="Arial" w:cs="Arial"/>
          <w:sz w:val="28"/>
          <w:szCs w:val="28"/>
        </w:rPr>
        <w:t xml:space="preserve"> dete</w:t>
      </w:r>
      <w:r>
        <w:rPr>
          <w:rFonts w:ascii="Arial" w:hAnsi="Arial" w:cs="Arial"/>
          <w:sz w:val="28"/>
          <w:szCs w:val="28"/>
        </w:rPr>
        <w:t>rmines it is safe to move you and when your room is ready. Sometimes there are delays due to the late discharge of other patients</w:t>
      </w:r>
    </w:p>
    <w:p w:rsidR="00EB567F" w:rsidRPr="00210CCD" w:rsidRDefault="00EB567F" w:rsidP="003A6998">
      <w:pPr>
        <w:pStyle w:val="ListParagraph"/>
        <w:tabs>
          <w:tab w:val="num" w:pos="360"/>
        </w:tabs>
        <w:spacing w:after="0"/>
        <w:ind w:left="360" w:hanging="360"/>
        <w:rPr>
          <w:rFonts w:ascii="Arial" w:hAnsi="Arial" w:cs="Arial"/>
          <w:color w:val="221E1F"/>
          <w:sz w:val="28"/>
          <w:szCs w:val="28"/>
        </w:rPr>
      </w:pPr>
      <w:r w:rsidRPr="00210CCD">
        <w:rPr>
          <w:rFonts w:ascii="Arial" w:hAnsi="Arial" w:cs="Arial"/>
          <w:color w:val="221E1F"/>
          <w:sz w:val="28"/>
          <w:szCs w:val="28"/>
        </w:rPr>
        <w:t>■</w:t>
      </w:r>
      <w:r>
        <w:rPr>
          <w:rFonts w:ascii="Arial" w:hAnsi="Arial" w:cs="Arial"/>
          <w:color w:val="221E1F"/>
          <w:sz w:val="28"/>
          <w:szCs w:val="28"/>
        </w:rPr>
        <w:tab/>
      </w:r>
      <w:r w:rsidRPr="00210CCD">
        <w:rPr>
          <w:rFonts w:ascii="Arial" w:hAnsi="Arial" w:cs="Arial"/>
          <w:color w:val="221E1F"/>
          <w:sz w:val="28"/>
          <w:szCs w:val="28"/>
        </w:rPr>
        <w:t xml:space="preserve">You will then be transferred to your room </w:t>
      </w:r>
      <w:r>
        <w:rPr>
          <w:rFonts w:ascii="Arial" w:hAnsi="Arial" w:cs="Arial"/>
          <w:color w:val="221E1F"/>
          <w:sz w:val="28"/>
          <w:szCs w:val="28"/>
        </w:rPr>
        <w:t xml:space="preserve">on the </w:t>
      </w:r>
      <w:r w:rsidR="00701DA3">
        <w:rPr>
          <w:rFonts w:ascii="Arial" w:hAnsi="Arial" w:cs="Arial"/>
          <w:color w:val="221E1F"/>
          <w:sz w:val="28"/>
          <w:szCs w:val="28"/>
        </w:rPr>
        <w:t>inpatient</w:t>
      </w:r>
      <w:r>
        <w:rPr>
          <w:rFonts w:ascii="Arial" w:hAnsi="Arial" w:cs="Arial"/>
          <w:color w:val="221E1F"/>
          <w:sz w:val="28"/>
          <w:szCs w:val="28"/>
        </w:rPr>
        <w:t xml:space="preserve"> unit. </w:t>
      </w:r>
      <w:r w:rsidRPr="00210CCD">
        <w:rPr>
          <w:rFonts w:ascii="Arial" w:hAnsi="Arial" w:cs="Arial"/>
          <w:color w:val="221E1F"/>
          <w:sz w:val="28"/>
          <w:szCs w:val="28"/>
        </w:rPr>
        <w:t>You</w:t>
      </w:r>
      <w:r>
        <w:rPr>
          <w:rFonts w:ascii="Arial" w:hAnsi="Arial" w:cs="Arial"/>
          <w:color w:val="221E1F"/>
          <w:sz w:val="28"/>
          <w:szCs w:val="28"/>
        </w:rPr>
        <w:t>r</w:t>
      </w:r>
      <w:r w:rsidRPr="00210CCD">
        <w:rPr>
          <w:rFonts w:ascii="Arial" w:hAnsi="Arial" w:cs="Arial"/>
          <w:color w:val="221E1F"/>
          <w:sz w:val="28"/>
          <w:szCs w:val="28"/>
        </w:rPr>
        <w:t xml:space="preserve"> family will be able to visit you after you are admitted to your room. They can </w:t>
      </w:r>
      <w:r>
        <w:rPr>
          <w:rFonts w:ascii="Arial" w:hAnsi="Arial" w:cs="Arial"/>
          <w:color w:val="221E1F"/>
          <w:sz w:val="28"/>
          <w:szCs w:val="28"/>
        </w:rPr>
        <w:t>bring in your luggage and equipment at that time</w:t>
      </w:r>
    </w:p>
    <w:p w:rsidR="00EB567F" w:rsidRDefault="00EB567F" w:rsidP="00C909BF">
      <w:pPr>
        <w:keepNext/>
        <w:keepLines/>
        <w:rPr>
          <w:rFonts w:ascii="Arial" w:hAnsi="Arial" w:cs="Arial"/>
          <w:sz w:val="28"/>
          <w:szCs w:val="28"/>
        </w:rPr>
      </w:pPr>
    </w:p>
    <w:p w:rsidR="00C909BF" w:rsidRPr="00207C3D" w:rsidRDefault="00C909BF" w:rsidP="003C7ABC">
      <w:pPr>
        <w:pStyle w:val="PlainText"/>
        <w:keepNext/>
        <w:tabs>
          <w:tab w:val="left" w:pos="360"/>
        </w:tabs>
        <w:ind w:hanging="720"/>
        <w:jc w:val="left"/>
        <w:rPr>
          <w:rFonts w:ascii="Arial" w:hAnsi="Arial"/>
          <w:sz w:val="28"/>
        </w:rPr>
      </w:pPr>
      <w:r>
        <w:rPr>
          <w:rFonts w:ascii="Arial" w:hAnsi="Arial"/>
          <w:b/>
          <w:sz w:val="28"/>
        </w:rPr>
        <w:t>Ankle e</w:t>
      </w:r>
      <w:r w:rsidRPr="00207C3D">
        <w:rPr>
          <w:rFonts w:ascii="Arial" w:hAnsi="Arial"/>
          <w:b/>
          <w:sz w:val="28"/>
        </w:rPr>
        <w:t>xercises:</w:t>
      </w:r>
    </w:p>
    <w:p w:rsidR="00C909BF" w:rsidRPr="00207C3D" w:rsidRDefault="00C909BF" w:rsidP="00C909BF">
      <w:pPr>
        <w:pStyle w:val="PlainText"/>
        <w:keepNext/>
        <w:ind w:left="360" w:firstLine="0"/>
        <w:jc w:val="left"/>
        <w:rPr>
          <w:rFonts w:ascii="Arial" w:hAnsi="Arial"/>
          <w:sz w:val="28"/>
        </w:rPr>
      </w:pPr>
      <w:r w:rsidRPr="00207C3D">
        <w:rPr>
          <w:rFonts w:ascii="Arial" w:hAnsi="Arial"/>
          <w:sz w:val="28"/>
        </w:rPr>
        <w:t>Point your toes toward your head, then towards the foot of the bed.  Make your feet go around in circles 5 times. This should be at least every hour while you are awake.</w:t>
      </w:r>
    </w:p>
    <w:p w:rsidR="00C909BF" w:rsidRDefault="003C7ABC" w:rsidP="00C909BF">
      <w:pPr>
        <w:pStyle w:val="PlainText"/>
        <w:rPr>
          <w:rFonts w:ascii="Arial" w:hAnsi="Arial"/>
          <w:sz w:val="28"/>
        </w:rPr>
      </w:pPr>
      <w:r>
        <w:rPr>
          <w:rFonts w:ascii="Arial" w:hAnsi="Arial"/>
          <w:noProof/>
          <w:sz w:val="28"/>
          <w:lang w:eastAsia="en-CA"/>
        </w:rPr>
        <w:drawing>
          <wp:anchor distT="0" distB="0" distL="114300" distR="114300" simplePos="0" relativeHeight="251662336" behindDoc="1" locked="0" layoutInCell="1" allowOverlap="1">
            <wp:simplePos x="0" y="0"/>
            <wp:positionH relativeFrom="column">
              <wp:posOffset>1703070</wp:posOffset>
            </wp:positionH>
            <wp:positionV relativeFrom="paragraph">
              <wp:posOffset>51435</wp:posOffset>
            </wp:positionV>
            <wp:extent cx="2228850" cy="1226820"/>
            <wp:effectExtent l="19050" t="0" r="0" b="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l="9302"/>
                    <a:stretch>
                      <a:fillRect/>
                    </a:stretch>
                  </pic:blipFill>
                  <pic:spPr bwMode="auto">
                    <a:xfrm>
                      <a:off x="0" y="0"/>
                      <a:ext cx="2228850" cy="1226820"/>
                    </a:xfrm>
                    <a:prstGeom prst="rect">
                      <a:avLst/>
                    </a:prstGeom>
                    <a:noFill/>
                    <a:ln w="9525">
                      <a:noFill/>
                      <a:miter lim="800000"/>
                      <a:headEnd/>
                      <a:tailEnd/>
                    </a:ln>
                  </pic:spPr>
                </pic:pic>
              </a:graphicData>
            </a:graphic>
          </wp:anchor>
        </w:drawing>
      </w:r>
    </w:p>
    <w:p w:rsidR="003C7ABC" w:rsidRDefault="003C7ABC" w:rsidP="00C909BF">
      <w:pPr>
        <w:pStyle w:val="PlainText"/>
        <w:rPr>
          <w:rFonts w:ascii="Arial" w:hAnsi="Arial"/>
          <w:sz w:val="28"/>
        </w:rPr>
      </w:pPr>
    </w:p>
    <w:p w:rsidR="003C7ABC" w:rsidRDefault="003C7ABC" w:rsidP="00C909BF">
      <w:pPr>
        <w:pStyle w:val="PlainText"/>
        <w:rPr>
          <w:rFonts w:ascii="Arial" w:hAnsi="Arial"/>
          <w:sz w:val="28"/>
        </w:rPr>
      </w:pPr>
    </w:p>
    <w:p w:rsidR="003C7ABC" w:rsidRDefault="003C7ABC" w:rsidP="00C909BF">
      <w:pPr>
        <w:pStyle w:val="PlainText"/>
        <w:rPr>
          <w:rFonts w:ascii="Arial" w:hAnsi="Arial"/>
          <w:sz w:val="28"/>
        </w:rPr>
      </w:pPr>
    </w:p>
    <w:p w:rsidR="003C7ABC" w:rsidRDefault="003C7ABC" w:rsidP="00C909BF">
      <w:pPr>
        <w:pStyle w:val="PlainText"/>
        <w:rPr>
          <w:rFonts w:ascii="Arial" w:hAnsi="Arial"/>
          <w:sz w:val="28"/>
        </w:rPr>
      </w:pPr>
    </w:p>
    <w:p w:rsidR="003C7ABC" w:rsidRDefault="003C7ABC" w:rsidP="00C909BF">
      <w:pPr>
        <w:pStyle w:val="PlainText"/>
        <w:rPr>
          <w:rFonts w:ascii="Arial" w:hAnsi="Arial"/>
          <w:sz w:val="28"/>
        </w:rPr>
      </w:pPr>
    </w:p>
    <w:p w:rsidR="003C7ABC" w:rsidRDefault="003C7ABC" w:rsidP="00C909BF">
      <w:pPr>
        <w:pStyle w:val="PlainText"/>
        <w:rPr>
          <w:rFonts w:ascii="Arial" w:hAnsi="Arial"/>
          <w:sz w:val="28"/>
        </w:rPr>
      </w:pPr>
    </w:p>
    <w:p w:rsidR="00C909BF" w:rsidRPr="00207C3D" w:rsidRDefault="00C909BF" w:rsidP="003C7ABC">
      <w:pPr>
        <w:pStyle w:val="PlainText"/>
        <w:tabs>
          <w:tab w:val="left" w:pos="360"/>
        </w:tabs>
        <w:ind w:left="0" w:firstLine="0"/>
        <w:jc w:val="left"/>
        <w:rPr>
          <w:rFonts w:ascii="Arial" w:hAnsi="Arial"/>
          <w:b/>
          <w:sz w:val="28"/>
        </w:rPr>
      </w:pPr>
      <w:r>
        <w:rPr>
          <w:rFonts w:ascii="Arial" w:hAnsi="Arial"/>
          <w:b/>
          <w:sz w:val="28"/>
        </w:rPr>
        <w:t>Deep breathing exercises:</w:t>
      </w:r>
    </w:p>
    <w:p w:rsidR="00C909BF" w:rsidRDefault="00C909BF" w:rsidP="00C909BF">
      <w:pPr>
        <w:pStyle w:val="PlainText"/>
        <w:ind w:left="360" w:firstLine="0"/>
        <w:jc w:val="left"/>
        <w:rPr>
          <w:rFonts w:ascii="Arial" w:hAnsi="Arial"/>
          <w:sz w:val="28"/>
        </w:rPr>
      </w:pPr>
      <w:r w:rsidRPr="00207C3D">
        <w:rPr>
          <w:rFonts w:ascii="Arial" w:hAnsi="Arial"/>
          <w:sz w:val="28"/>
        </w:rPr>
        <w:t>Take a deep breath in through your nose and slowly blow out through your mouth. Repeat this 3 times. This should be done every hour while you are awake for the first day, then every 2 hours for the next 1-2 days.</w:t>
      </w:r>
    </w:p>
    <w:p w:rsidR="00C909BF" w:rsidRDefault="00C909BF" w:rsidP="00C909BF">
      <w:pPr>
        <w:pStyle w:val="PlainText"/>
        <w:ind w:left="360" w:firstLine="0"/>
        <w:jc w:val="left"/>
        <w:rPr>
          <w:rFonts w:ascii="Arial" w:hAnsi="Arial"/>
          <w:sz w:val="28"/>
        </w:rPr>
      </w:pPr>
    </w:p>
    <w:p w:rsidR="00C909BF" w:rsidRDefault="003C7ABC" w:rsidP="0089771C">
      <w:pPr>
        <w:pStyle w:val="Heading2"/>
        <w:tabs>
          <w:tab w:val="left" w:pos="360"/>
        </w:tabs>
        <w:ind w:left="0" w:firstLine="0"/>
        <w:jc w:val="left"/>
        <w:rPr>
          <w:i w:val="0"/>
          <w:sz w:val="32"/>
          <w:szCs w:val="32"/>
          <w:lang w:val="en-US"/>
        </w:rPr>
      </w:pPr>
      <w:r w:rsidRPr="00CA6038">
        <w:rPr>
          <w:i w:val="0"/>
          <w:sz w:val="32"/>
          <w:szCs w:val="32"/>
          <w:lang w:val="en-US"/>
        </w:rPr>
        <w:t xml:space="preserve">After surgery:  the </w:t>
      </w:r>
      <w:r w:rsidR="001342C7" w:rsidRPr="00CA6038">
        <w:rPr>
          <w:i w:val="0"/>
          <w:sz w:val="32"/>
          <w:szCs w:val="32"/>
          <w:lang w:val="en-US"/>
        </w:rPr>
        <w:t xml:space="preserve">inpatient </w:t>
      </w:r>
      <w:r w:rsidRPr="00CA6038">
        <w:rPr>
          <w:i w:val="0"/>
          <w:sz w:val="32"/>
          <w:szCs w:val="32"/>
          <w:lang w:val="en-US"/>
        </w:rPr>
        <w:t>unit</w:t>
      </w:r>
    </w:p>
    <w:p w:rsidR="0089771C" w:rsidRPr="0089771C" w:rsidRDefault="0089771C" w:rsidP="0089771C">
      <w:pPr>
        <w:rPr>
          <w:sz w:val="16"/>
          <w:szCs w:val="16"/>
        </w:rPr>
      </w:pPr>
    </w:p>
    <w:p w:rsidR="00C909BF" w:rsidRPr="00207C3D" w:rsidRDefault="00C909BF" w:rsidP="003C7ABC">
      <w:pPr>
        <w:pStyle w:val="PlainText"/>
        <w:numPr>
          <w:ilvl w:val="0"/>
          <w:numId w:val="37"/>
        </w:numPr>
        <w:spacing w:after="120"/>
        <w:ind w:left="446" w:hanging="446"/>
        <w:jc w:val="left"/>
        <w:rPr>
          <w:rFonts w:ascii="Arial" w:hAnsi="Arial"/>
          <w:sz w:val="28"/>
        </w:rPr>
      </w:pPr>
      <w:r w:rsidRPr="00207C3D">
        <w:rPr>
          <w:rFonts w:ascii="Arial" w:hAnsi="Arial"/>
          <w:sz w:val="28"/>
        </w:rPr>
        <w:t xml:space="preserve">You will </w:t>
      </w:r>
      <w:r w:rsidR="00A17CB6">
        <w:rPr>
          <w:rFonts w:ascii="Arial" w:hAnsi="Arial"/>
          <w:sz w:val="28"/>
        </w:rPr>
        <w:t>be moved</w:t>
      </w:r>
      <w:r w:rsidRPr="00207C3D">
        <w:rPr>
          <w:rFonts w:ascii="Arial" w:hAnsi="Arial"/>
          <w:sz w:val="28"/>
        </w:rPr>
        <w:t xml:space="preserve"> to </w:t>
      </w:r>
      <w:r w:rsidR="00A17CB6">
        <w:rPr>
          <w:rFonts w:ascii="Arial" w:hAnsi="Arial"/>
          <w:sz w:val="28"/>
        </w:rPr>
        <w:t>your</w:t>
      </w:r>
      <w:r w:rsidRPr="00207C3D">
        <w:rPr>
          <w:rFonts w:ascii="Arial" w:hAnsi="Arial"/>
          <w:sz w:val="28"/>
        </w:rPr>
        <w:t xml:space="preserve"> room. You will have an IV (intravenous) in your arm to give you fluid</w:t>
      </w:r>
      <w:r w:rsidR="00A17CB6">
        <w:rPr>
          <w:rFonts w:ascii="Arial" w:hAnsi="Arial"/>
          <w:sz w:val="28"/>
        </w:rPr>
        <w:t>s</w:t>
      </w:r>
    </w:p>
    <w:p w:rsidR="00C909BF" w:rsidRDefault="00C909BF" w:rsidP="003C7ABC">
      <w:pPr>
        <w:pStyle w:val="PlainText"/>
        <w:numPr>
          <w:ilvl w:val="0"/>
          <w:numId w:val="37"/>
        </w:numPr>
        <w:spacing w:after="120"/>
        <w:ind w:left="446" w:hanging="446"/>
        <w:jc w:val="left"/>
        <w:rPr>
          <w:rFonts w:ascii="Arial" w:hAnsi="Arial"/>
          <w:sz w:val="28"/>
        </w:rPr>
      </w:pPr>
      <w:r w:rsidRPr="00207C3D">
        <w:rPr>
          <w:rFonts w:ascii="Arial" w:hAnsi="Arial"/>
          <w:sz w:val="28"/>
        </w:rPr>
        <w:t xml:space="preserve">You will be getting out of bed the </w:t>
      </w:r>
      <w:r w:rsidR="00A17CB6">
        <w:rPr>
          <w:rFonts w:ascii="Arial" w:hAnsi="Arial"/>
          <w:sz w:val="28"/>
        </w:rPr>
        <w:t>evening of</w:t>
      </w:r>
      <w:r w:rsidRPr="00207C3D">
        <w:rPr>
          <w:rFonts w:ascii="Arial" w:hAnsi="Arial"/>
          <w:sz w:val="28"/>
        </w:rPr>
        <w:t xml:space="preserve"> your surgery. Walking and exercise are</w:t>
      </w:r>
      <w:r>
        <w:rPr>
          <w:rFonts w:ascii="Arial" w:hAnsi="Arial"/>
          <w:sz w:val="28"/>
        </w:rPr>
        <w:t xml:space="preserve"> a vital part of your recovery</w:t>
      </w:r>
    </w:p>
    <w:p w:rsidR="00C909BF" w:rsidRDefault="00C909BF" w:rsidP="003C7ABC">
      <w:pPr>
        <w:pStyle w:val="PlainText"/>
        <w:numPr>
          <w:ilvl w:val="0"/>
          <w:numId w:val="37"/>
        </w:numPr>
        <w:spacing w:after="120"/>
        <w:ind w:left="446" w:hanging="446"/>
        <w:jc w:val="left"/>
        <w:rPr>
          <w:rFonts w:ascii="Times New Roman" w:hAnsi="Times New Roman"/>
          <w:sz w:val="28"/>
        </w:rPr>
      </w:pPr>
      <w:r w:rsidRPr="004E5AB1">
        <w:rPr>
          <w:rFonts w:ascii="Arial" w:hAnsi="Arial"/>
          <w:sz w:val="28"/>
        </w:rPr>
        <w:lastRenderedPageBreak/>
        <w:t xml:space="preserve">The </w:t>
      </w:r>
      <w:r w:rsidR="00DA098B">
        <w:rPr>
          <w:rFonts w:ascii="Arial" w:hAnsi="Arial"/>
          <w:sz w:val="28"/>
        </w:rPr>
        <w:t>n</w:t>
      </w:r>
      <w:r w:rsidRPr="004E5AB1">
        <w:rPr>
          <w:rFonts w:ascii="Arial" w:hAnsi="Arial"/>
          <w:sz w:val="28"/>
        </w:rPr>
        <w:t xml:space="preserve">urse </w:t>
      </w:r>
      <w:r>
        <w:rPr>
          <w:rFonts w:ascii="Arial" w:hAnsi="Arial"/>
          <w:sz w:val="28"/>
        </w:rPr>
        <w:t>c</w:t>
      </w:r>
      <w:r w:rsidRPr="004E5AB1">
        <w:rPr>
          <w:rFonts w:ascii="Arial" w:hAnsi="Arial"/>
          <w:sz w:val="28"/>
        </w:rPr>
        <w:t>all button will be within your reach so you can push the button if you need assistance</w:t>
      </w:r>
    </w:p>
    <w:p w:rsidR="001342C7" w:rsidRPr="00D977C8" w:rsidRDefault="001342C7" w:rsidP="001342C7">
      <w:pPr>
        <w:pStyle w:val="ListParagraph"/>
        <w:numPr>
          <w:ilvl w:val="0"/>
          <w:numId w:val="28"/>
        </w:numPr>
        <w:spacing w:after="120" w:line="257" w:lineRule="auto"/>
        <w:ind w:left="450" w:hanging="450"/>
        <w:contextualSpacing w:val="0"/>
        <w:rPr>
          <w:rFonts w:ascii="Arial" w:hAnsi="Arial" w:cs="Arial"/>
          <w:b/>
          <w:sz w:val="28"/>
          <w:szCs w:val="28"/>
          <w:u w:val="single"/>
        </w:rPr>
      </w:pPr>
      <w:r w:rsidRPr="00D977C8">
        <w:rPr>
          <w:rFonts w:ascii="Arial" w:hAnsi="Arial" w:cs="Arial"/>
          <w:sz w:val="28"/>
          <w:szCs w:val="28"/>
        </w:rPr>
        <w:t>You will be encouraged to eat small amounts if you are hungry</w:t>
      </w:r>
    </w:p>
    <w:p w:rsidR="001342C7" w:rsidRPr="00D977C8" w:rsidRDefault="001342C7" w:rsidP="001342C7">
      <w:pPr>
        <w:pStyle w:val="ListParagraph"/>
        <w:numPr>
          <w:ilvl w:val="0"/>
          <w:numId w:val="28"/>
        </w:numPr>
        <w:spacing w:after="120" w:line="257" w:lineRule="auto"/>
        <w:ind w:left="450" w:hanging="450"/>
        <w:contextualSpacing w:val="0"/>
        <w:rPr>
          <w:rFonts w:ascii="Arial" w:hAnsi="Arial" w:cs="Arial"/>
          <w:b/>
          <w:sz w:val="28"/>
          <w:szCs w:val="28"/>
          <w:u w:val="single"/>
        </w:rPr>
      </w:pPr>
      <w:r w:rsidRPr="00D977C8">
        <w:rPr>
          <w:rFonts w:ascii="Arial" w:hAnsi="Arial" w:cs="Arial"/>
          <w:sz w:val="28"/>
          <w:szCs w:val="28"/>
        </w:rPr>
        <w:t xml:space="preserve">You </w:t>
      </w:r>
      <w:r w:rsidR="00651962">
        <w:rPr>
          <w:rFonts w:ascii="Arial" w:hAnsi="Arial" w:cs="Arial"/>
          <w:sz w:val="28"/>
          <w:szCs w:val="28"/>
        </w:rPr>
        <w:t>may</w:t>
      </w:r>
      <w:r w:rsidRPr="00D977C8">
        <w:rPr>
          <w:rFonts w:ascii="Arial" w:hAnsi="Arial" w:cs="Arial"/>
          <w:sz w:val="28"/>
          <w:szCs w:val="28"/>
        </w:rPr>
        <w:t xml:space="preserve"> be given pain medications (Tylenol</w:t>
      </w:r>
      <w:r>
        <w:rPr>
          <w:rFonts w:ascii="Arial" w:hAnsi="Arial" w:cs="Arial"/>
          <w:sz w:val="28"/>
          <w:szCs w:val="28"/>
        </w:rPr>
        <w:t>™</w:t>
      </w:r>
      <w:r w:rsidRPr="00D977C8">
        <w:rPr>
          <w:rFonts w:ascii="Arial" w:hAnsi="Arial" w:cs="Arial"/>
          <w:sz w:val="28"/>
          <w:szCs w:val="28"/>
        </w:rPr>
        <w:t xml:space="preserve"> and Celebrex</w:t>
      </w:r>
      <w:r>
        <w:rPr>
          <w:rFonts w:ascii="Arial" w:hAnsi="Arial" w:cs="Arial"/>
          <w:sz w:val="28"/>
          <w:szCs w:val="28"/>
        </w:rPr>
        <w:t>™ )</w:t>
      </w:r>
      <w:r w:rsidR="009D03BF">
        <w:rPr>
          <w:rFonts w:ascii="Arial" w:hAnsi="Arial" w:cs="Arial"/>
          <w:sz w:val="28"/>
          <w:szCs w:val="28"/>
        </w:rPr>
        <w:t xml:space="preserve"> </w:t>
      </w:r>
      <w:r w:rsidRPr="00D977C8">
        <w:rPr>
          <w:rFonts w:ascii="Arial" w:hAnsi="Arial" w:cs="Arial"/>
          <w:sz w:val="28"/>
          <w:szCs w:val="28"/>
        </w:rPr>
        <w:t>that should be taken on a regular schedule whether you have pain or not</w:t>
      </w:r>
    </w:p>
    <w:p w:rsidR="001342C7" w:rsidRPr="00D977C8" w:rsidRDefault="001342C7" w:rsidP="001342C7">
      <w:pPr>
        <w:pStyle w:val="ListParagraph"/>
        <w:numPr>
          <w:ilvl w:val="0"/>
          <w:numId w:val="28"/>
        </w:numPr>
        <w:spacing w:after="120" w:line="257" w:lineRule="auto"/>
        <w:ind w:left="450" w:hanging="450"/>
        <w:contextualSpacing w:val="0"/>
        <w:rPr>
          <w:rFonts w:ascii="Arial" w:hAnsi="Arial" w:cs="Arial"/>
          <w:b/>
          <w:sz w:val="28"/>
          <w:szCs w:val="28"/>
          <w:u w:val="single"/>
        </w:rPr>
      </w:pPr>
      <w:r>
        <w:rPr>
          <w:rFonts w:ascii="Arial" w:hAnsi="Arial" w:cs="Arial"/>
          <w:sz w:val="28"/>
          <w:szCs w:val="28"/>
        </w:rPr>
        <w:t>P</w:t>
      </w:r>
      <w:r w:rsidRPr="00D977C8">
        <w:rPr>
          <w:rFonts w:ascii="Arial" w:hAnsi="Arial" w:cs="Arial"/>
          <w:sz w:val="28"/>
          <w:szCs w:val="28"/>
        </w:rPr>
        <w:t xml:space="preserve">ain or nausea medications </w:t>
      </w:r>
      <w:r>
        <w:rPr>
          <w:rFonts w:ascii="Arial" w:hAnsi="Arial" w:cs="Arial"/>
          <w:sz w:val="28"/>
          <w:szCs w:val="28"/>
        </w:rPr>
        <w:t xml:space="preserve">will be available </w:t>
      </w:r>
      <w:r w:rsidRPr="00D977C8">
        <w:rPr>
          <w:rFonts w:ascii="Arial" w:hAnsi="Arial" w:cs="Arial"/>
          <w:sz w:val="28"/>
          <w:szCs w:val="28"/>
        </w:rPr>
        <w:t>if you need them</w:t>
      </w:r>
    </w:p>
    <w:p w:rsidR="001342C7" w:rsidRPr="00D977C8" w:rsidRDefault="001342C7" w:rsidP="009D03BF">
      <w:pPr>
        <w:pStyle w:val="ListParagraph"/>
        <w:numPr>
          <w:ilvl w:val="0"/>
          <w:numId w:val="28"/>
        </w:numPr>
        <w:spacing w:after="0" w:line="257" w:lineRule="auto"/>
        <w:ind w:left="450" w:hanging="450"/>
        <w:contextualSpacing w:val="0"/>
        <w:rPr>
          <w:rFonts w:ascii="Arial" w:hAnsi="Arial" w:cs="Arial"/>
          <w:b/>
          <w:sz w:val="28"/>
          <w:szCs w:val="28"/>
          <w:u w:val="single"/>
        </w:rPr>
      </w:pPr>
      <w:r w:rsidRPr="00D977C8">
        <w:rPr>
          <w:rFonts w:ascii="Arial" w:hAnsi="Arial" w:cs="Arial"/>
          <w:sz w:val="28"/>
          <w:szCs w:val="28"/>
        </w:rPr>
        <w:t>You will likely feel well enough to go home on the first day after surgery</w:t>
      </w:r>
    </w:p>
    <w:p w:rsidR="00672845" w:rsidRDefault="00672845" w:rsidP="0089771C">
      <w:pPr>
        <w:rPr>
          <w:rFonts w:ascii="Arial" w:hAnsi="Arial" w:cs="Arial"/>
          <w:b/>
          <w:sz w:val="32"/>
          <w:szCs w:val="32"/>
        </w:rPr>
      </w:pPr>
    </w:p>
    <w:p w:rsidR="00B16987" w:rsidRDefault="00B16987" w:rsidP="0089771C">
      <w:pPr>
        <w:rPr>
          <w:rFonts w:ascii="Arial" w:hAnsi="Arial" w:cs="Arial"/>
          <w:b/>
          <w:sz w:val="32"/>
          <w:szCs w:val="32"/>
        </w:rPr>
      </w:pPr>
      <w:r w:rsidRPr="00CA6038">
        <w:rPr>
          <w:rFonts w:ascii="Arial" w:hAnsi="Arial" w:cs="Arial"/>
          <w:b/>
          <w:sz w:val="32"/>
          <w:szCs w:val="32"/>
        </w:rPr>
        <w:t>Protecting your skin from pressure injuries</w:t>
      </w:r>
    </w:p>
    <w:p w:rsidR="0089771C" w:rsidRPr="0089771C" w:rsidRDefault="0089771C" w:rsidP="0089771C">
      <w:pPr>
        <w:rPr>
          <w:rFonts w:ascii="Arial" w:hAnsi="Arial" w:cs="Arial"/>
          <w:b/>
          <w:sz w:val="16"/>
          <w:szCs w:val="16"/>
        </w:rPr>
      </w:pPr>
    </w:p>
    <w:p w:rsidR="00B16987" w:rsidRPr="000C4DF1" w:rsidRDefault="00B16987" w:rsidP="00B16987">
      <w:pPr>
        <w:rPr>
          <w:rFonts w:ascii="Arial" w:hAnsi="Arial" w:cs="Arial"/>
          <w:sz w:val="28"/>
          <w:szCs w:val="28"/>
        </w:rPr>
      </w:pPr>
      <w:r w:rsidRPr="000C4DF1">
        <w:rPr>
          <w:rFonts w:ascii="Arial" w:hAnsi="Arial" w:cs="Arial"/>
          <w:sz w:val="28"/>
          <w:szCs w:val="28"/>
        </w:rPr>
        <w:t>During and after your surgery you are at risk for developing a pressure injury (bed sore, pressure ulcer). A pressure injury is skin breakdown that develops, usually over the tailbone and the heels, from sitting and lying in the same position for long periods of time or from sliding down in bed. Some key things that can be done to protect your skin are: avoid sitting in bed with the head of the bed higher than 30 degrees for long periods of time</w:t>
      </w:r>
      <w:r w:rsidR="00495219">
        <w:rPr>
          <w:rFonts w:ascii="Arial" w:hAnsi="Arial" w:cs="Arial"/>
          <w:sz w:val="28"/>
          <w:szCs w:val="28"/>
        </w:rPr>
        <w:t>.</w:t>
      </w:r>
      <w:r w:rsidRPr="000C4DF1">
        <w:rPr>
          <w:rFonts w:ascii="Arial" w:hAnsi="Arial" w:cs="Arial"/>
          <w:sz w:val="28"/>
          <w:szCs w:val="28"/>
        </w:rPr>
        <w:t xml:space="preserve"> </w:t>
      </w:r>
      <w:r w:rsidR="00495219">
        <w:rPr>
          <w:rFonts w:ascii="Arial" w:hAnsi="Arial" w:cs="Arial"/>
          <w:sz w:val="28"/>
          <w:szCs w:val="28"/>
        </w:rPr>
        <w:t>R</w:t>
      </w:r>
      <w:r w:rsidRPr="000C4DF1">
        <w:rPr>
          <w:rFonts w:ascii="Arial" w:hAnsi="Arial" w:cs="Arial"/>
          <w:sz w:val="28"/>
          <w:szCs w:val="28"/>
        </w:rPr>
        <w:t>eposition yourself or ask for help about every 2 hours, when you turn on your side put a pillow between your legs and when you lie on your back</w:t>
      </w:r>
      <w:r w:rsidR="00495219">
        <w:rPr>
          <w:rFonts w:ascii="Arial" w:hAnsi="Arial" w:cs="Arial"/>
          <w:sz w:val="28"/>
          <w:szCs w:val="28"/>
        </w:rPr>
        <w:t>.</w:t>
      </w:r>
      <w:r w:rsidRPr="000C4DF1">
        <w:rPr>
          <w:rFonts w:ascii="Arial" w:hAnsi="Arial" w:cs="Arial"/>
          <w:sz w:val="28"/>
          <w:szCs w:val="28"/>
        </w:rPr>
        <w:t xml:space="preserve"> </w:t>
      </w:r>
      <w:r w:rsidR="00495219">
        <w:rPr>
          <w:rFonts w:ascii="Arial" w:hAnsi="Arial" w:cs="Arial"/>
          <w:sz w:val="28"/>
          <w:szCs w:val="28"/>
        </w:rPr>
        <w:t>U</w:t>
      </w:r>
      <w:r w:rsidRPr="000C4DF1">
        <w:rPr>
          <w:rFonts w:ascii="Arial" w:hAnsi="Arial" w:cs="Arial"/>
          <w:sz w:val="28"/>
          <w:szCs w:val="28"/>
        </w:rPr>
        <w:t>se pillows under your lower legs, so your heels “float” off the bed.</w:t>
      </w:r>
    </w:p>
    <w:p w:rsidR="00B16987" w:rsidRDefault="00B16987" w:rsidP="001342C7">
      <w:pPr>
        <w:rPr>
          <w:rFonts w:ascii="Arial" w:hAnsi="Arial" w:cs="Arial"/>
          <w:b/>
          <w:sz w:val="28"/>
          <w:szCs w:val="28"/>
          <w:u w:val="single"/>
        </w:rPr>
      </w:pPr>
    </w:p>
    <w:p w:rsidR="00B16987" w:rsidRDefault="00B16987" w:rsidP="0089771C">
      <w:pPr>
        <w:rPr>
          <w:rFonts w:ascii="Arial" w:hAnsi="Arial" w:cs="Arial"/>
          <w:b/>
          <w:sz w:val="32"/>
          <w:szCs w:val="32"/>
        </w:rPr>
      </w:pPr>
      <w:r w:rsidRPr="00CA6038">
        <w:rPr>
          <w:rFonts w:ascii="Arial" w:hAnsi="Arial" w:cs="Arial"/>
          <w:b/>
          <w:sz w:val="32"/>
          <w:szCs w:val="32"/>
        </w:rPr>
        <w:t xml:space="preserve">Operative Site </w:t>
      </w:r>
    </w:p>
    <w:p w:rsidR="0089771C" w:rsidRPr="0089771C" w:rsidRDefault="0089771C" w:rsidP="0089771C">
      <w:pPr>
        <w:rPr>
          <w:rFonts w:ascii="Arial" w:hAnsi="Arial" w:cs="Arial"/>
          <w:b/>
          <w:sz w:val="16"/>
          <w:szCs w:val="16"/>
        </w:rPr>
      </w:pPr>
    </w:p>
    <w:p w:rsidR="00B16987" w:rsidRDefault="00B16987" w:rsidP="00B16987">
      <w:pPr>
        <w:rPr>
          <w:rFonts w:ascii="Arial" w:hAnsi="Arial" w:cs="Arial"/>
          <w:sz w:val="28"/>
          <w:szCs w:val="28"/>
        </w:rPr>
      </w:pPr>
      <w:r w:rsidRPr="008768E3">
        <w:rPr>
          <w:rFonts w:ascii="Arial" w:hAnsi="Arial" w:cs="Arial"/>
          <w:sz w:val="28"/>
          <w:szCs w:val="28"/>
        </w:rPr>
        <w:t xml:space="preserve">For </w:t>
      </w:r>
      <w:r w:rsidRPr="009C614F">
        <w:rPr>
          <w:rFonts w:ascii="Arial" w:hAnsi="Arial" w:cs="Arial"/>
          <w:sz w:val="28"/>
          <w:szCs w:val="28"/>
        </w:rPr>
        <w:t>laparoscopic surgery – you will have several small incisions with self dissolving sutures covered with a clear plastic dressing and Steri-Strips™.  It is normal to have a small amount of old blood on your dressing. You will be advised when to change your dressing. If the incision (s) is wet, clean incision with mild soap and water, gently towel dry and apply</w:t>
      </w:r>
      <w:r w:rsidRPr="008768E3">
        <w:rPr>
          <w:rFonts w:ascii="Arial" w:hAnsi="Arial" w:cs="Arial"/>
          <w:sz w:val="28"/>
          <w:szCs w:val="28"/>
        </w:rPr>
        <w:t xml:space="preserve"> 4x4 gauze or Band-Aid™ to the incision. The clear plastic dressing and Steri-Strips™ could stay on for 5-7days.</w:t>
      </w:r>
    </w:p>
    <w:p w:rsidR="00B16987" w:rsidRDefault="00B16987" w:rsidP="001342C7">
      <w:pPr>
        <w:rPr>
          <w:rFonts w:ascii="Arial" w:hAnsi="Arial" w:cs="Arial"/>
          <w:b/>
          <w:sz w:val="28"/>
          <w:szCs w:val="28"/>
          <w:u w:val="single"/>
        </w:rPr>
      </w:pPr>
    </w:p>
    <w:p w:rsidR="001342C7" w:rsidRDefault="001342C7" w:rsidP="0089771C">
      <w:pPr>
        <w:rPr>
          <w:rFonts w:ascii="Arial" w:hAnsi="Arial" w:cs="Arial"/>
          <w:b/>
          <w:sz w:val="32"/>
          <w:szCs w:val="32"/>
        </w:rPr>
      </w:pPr>
      <w:r w:rsidRPr="00CA6038">
        <w:rPr>
          <w:rFonts w:ascii="Arial" w:hAnsi="Arial" w:cs="Arial"/>
          <w:b/>
          <w:sz w:val="32"/>
          <w:szCs w:val="32"/>
        </w:rPr>
        <w:t>After discharge from hospital</w:t>
      </w:r>
    </w:p>
    <w:p w:rsidR="0089771C" w:rsidRPr="0089771C" w:rsidRDefault="0089771C" w:rsidP="0089771C">
      <w:pPr>
        <w:rPr>
          <w:rFonts w:ascii="Arial" w:hAnsi="Arial" w:cs="Arial"/>
          <w:b/>
          <w:sz w:val="16"/>
          <w:szCs w:val="16"/>
        </w:rPr>
      </w:pPr>
    </w:p>
    <w:p w:rsidR="001342C7" w:rsidRPr="00CA52A0" w:rsidRDefault="001342C7" w:rsidP="001342C7">
      <w:pPr>
        <w:pStyle w:val="ListParagraph"/>
        <w:numPr>
          <w:ilvl w:val="0"/>
          <w:numId w:val="29"/>
        </w:numPr>
        <w:spacing w:after="120" w:line="257" w:lineRule="auto"/>
        <w:ind w:left="450" w:hanging="450"/>
        <w:contextualSpacing w:val="0"/>
        <w:rPr>
          <w:rFonts w:ascii="Arial" w:hAnsi="Arial" w:cs="Arial"/>
          <w:b/>
          <w:sz w:val="28"/>
          <w:szCs w:val="28"/>
          <w:u w:val="single"/>
        </w:rPr>
      </w:pPr>
      <w:r w:rsidRPr="00CA52A0">
        <w:rPr>
          <w:rFonts w:ascii="Arial" w:hAnsi="Arial" w:cs="Arial"/>
          <w:sz w:val="28"/>
          <w:szCs w:val="28"/>
        </w:rPr>
        <w:t>Continue to use Tylenol™ and Ibuprofen (Advil)™ on a regular basis for the first few weeks</w:t>
      </w:r>
    </w:p>
    <w:p w:rsidR="001342C7" w:rsidRPr="00D977C8" w:rsidRDefault="001342C7" w:rsidP="001342C7">
      <w:pPr>
        <w:pStyle w:val="ListParagraph"/>
        <w:numPr>
          <w:ilvl w:val="0"/>
          <w:numId w:val="29"/>
        </w:numPr>
        <w:spacing w:after="120" w:line="257" w:lineRule="auto"/>
        <w:ind w:left="450" w:hanging="450"/>
        <w:contextualSpacing w:val="0"/>
        <w:rPr>
          <w:rFonts w:ascii="Arial" w:hAnsi="Arial" w:cs="Arial"/>
          <w:b/>
          <w:sz w:val="28"/>
          <w:szCs w:val="28"/>
          <w:u w:val="single"/>
        </w:rPr>
      </w:pPr>
      <w:r w:rsidRPr="00D977C8">
        <w:rPr>
          <w:rFonts w:ascii="Arial" w:hAnsi="Arial" w:cs="Arial"/>
          <w:sz w:val="28"/>
          <w:szCs w:val="28"/>
        </w:rPr>
        <w:t>If you have a prescription for a narcotic medication, use this as needed if the Tylenol</w:t>
      </w:r>
      <w:r>
        <w:rPr>
          <w:rFonts w:ascii="Arial" w:hAnsi="Arial" w:cs="Arial"/>
          <w:sz w:val="28"/>
          <w:szCs w:val="28"/>
        </w:rPr>
        <w:t>™ and Ibuprofen (Advil)™ are not managing</w:t>
      </w:r>
      <w:r w:rsidRPr="00D977C8">
        <w:rPr>
          <w:rFonts w:ascii="Arial" w:hAnsi="Arial" w:cs="Arial"/>
          <w:sz w:val="28"/>
          <w:szCs w:val="28"/>
        </w:rPr>
        <w:t xml:space="preserve"> your pain</w:t>
      </w:r>
    </w:p>
    <w:p w:rsidR="001342C7" w:rsidRPr="00D977C8" w:rsidRDefault="001342C7" w:rsidP="001342C7">
      <w:pPr>
        <w:pStyle w:val="ListParagraph"/>
        <w:numPr>
          <w:ilvl w:val="0"/>
          <w:numId w:val="29"/>
        </w:numPr>
        <w:spacing w:after="120" w:line="257" w:lineRule="auto"/>
        <w:ind w:left="450" w:hanging="450"/>
        <w:contextualSpacing w:val="0"/>
        <w:rPr>
          <w:rFonts w:ascii="Arial" w:hAnsi="Arial" w:cs="Arial"/>
          <w:b/>
          <w:sz w:val="28"/>
          <w:szCs w:val="28"/>
          <w:u w:val="single"/>
        </w:rPr>
      </w:pPr>
      <w:r w:rsidRPr="00D977C8">
        <w:rPr>
          <w:rFonts w:ascii="Arial" w:hAnsi="Arial" w:cs="Arial"/>
          <w:sz w:val="28"/>
          <w:szCs w:val="28"/>
        </w:rPr>
        <w:t>Eat and move around based on how yo</w:t>
      </w:r>
      <w:r>
        <w:rPr>
          <w:rFonts w:ascii="Arial" w:hAnsi="Arial" w:cs="Arial"/>
          <w:sz w:val="28"/>
          <w:szCs w:val="28"/>
        </w:rPr>
        <w:t>u feel. Avoid</w:t>
      </w:r>
      <w:r w:rsidRPr="00D977C8">
        <w:rPr>
          <w:rFonts w:ascii="Arial" w:hAnsi="Arial" w:cs="Arial"/>
          <w:sz w:val="28"/>
          <w:szCs w:val="28"/>
        </w:rPr>
        <w:t xml:space="preserve"> any heavy lifting or driving in the first few weeks</w:t>
      </w:r>
    </w:p>
    <w:p w:rsidR="001342C7" w:rsidRPr="00D977C8" w:rsidRDefault="001342C7" w:rsidP="001342C7">
      <w:pPr>
        <w:pStyle w:val="ListParagraph"/>
        <w:numPr>
          <w:ilvl w:val="0"/>
          <w:numId w:val="29"/>
        </w:numPr>
        <w:spacing w:after="120" w:line="257" w:lineRule="auto"/>
        <w:ind w:left="450" w:hanging="450"/>
        <w:contextualSpacing w:val="0"/>
        <w:rPr>
          <w:rFonts w:ascii="Arial" w:hAnsi="Arial" w:cs="Arial"/>
          <w:b/>
          <w:sz w:val="28"/>
          <w:szCs w:val="28"/>
          <w:u w:val="single"/>
        </w:rPr>
      </w:pPr>
      <w:r w:rsidRPr="00D977C8">
        <w:rPr>
          <w:rFonts w:ascii="Arial" w:hAnsi="Arial" w:cs="Arial"/>
          <w:sz w:val="28"/>
          <w:szCs w:val="28"/>
        </w:rPr>
        <w:lastRenderedPageBreak/>
        <w:t>You will need about 4 to 6 weeks to feel like you did before your surgery</w:t>
      </w:r>
    </w:p>
    <w:p w:rsidR="001342C7" w:rsidRPr="00D977C8" w:rsidRDefault="001342C7" w:rsidP="001342C7">
      <w:pPr>
        <w:pStyle w:val="ListParagraph"/>
        <w:numPr>
          <w:ilvl w:val="0"/>
          <w:numId w:val="29"/>
        </w:numPr>
        <w:spacing w:after="120" w:line="257" w:lineRule="auto"/>
        <w:ind w:left="450" w:hanging="450"/>
        <w:contextualSpacing w:val="0"/>
        <w:rPr>
          <w:rFonts w:ascii="Arial" w:hAnsi="Arial" w:cs="Arial"/>
          <w:b/>
          <w:sz w:val="28"/>
          <w:szCs w:val="28"/>
          <w:u w:val="single"/>
        </w:rPr>
      </w:pPr>
      <w:r w:rsidRPr="00D977C8">
        <w:rPr>
          <w:rFonts w:ascii="Arial" w:hAnsi="Arial" w:cs="Arial"/>
          <w:sz w:val="28"/>
          <w:szCs w:val="28"/>
        </w:rPr>
        <w:t>Drink</w:t>
      </w:r>
      <w:r>
        <w:rPr>
          <w:rFonts w:ascii="Arial" w:hAnsi="Arial" w:cs="Arial"/>
          <w:sz w:val="28"/>
          <w:szCs w:val="28"/>
        </w:rPr>
        <w:t>ing fluids helps</w:t>
      </w:r>
      <w:r w:rsidRPr="00D977C8">
        <w:rPr>
          <w:rFonts w:ascii="Arial" w:hAnsi="Arial" w:cs="Arial"/>
          <w:sz w:val="28"/>
          <w:szCs w:val="28"/>
        </w:rPr>
        <w:t xml:space="preserve"> prevent constipation</w:t>
      </w:r>
      <w:r>
        <w:rPr>
          <w:rFonts w:ascii="Arial" w:hAnsi="Arial" w:cs="Arial"/>
          <w:sz w:val="28"/>
          <w:szCs w:val="28"/>
        </w:rPr>
        <w:t>, as well as</w:t>
      </w:r>
      <w:r w:rsidRPr="00D977C8">
        <w:rPr>
          <w:rFonts w:ascii="Arial" w:hAnsi="Arial" w:cs="Arial"/>
          <w:sz w:val="28"/>
          <w:szCs w:val="28"/>
        </w:rPr>
        <w:t xml:space="preserve"> eating fruits and vegetables</w:t>
      </w:r>
    </w:p>
    <w:p w:rsidR="001342C7" w:rsidRDefault="001342C7" w:rsidP="001342C7">
      <w:pPr>
        <w:pStyle w:val="ListParagraph"/>
        <w:numPr>
          <w:ilvl w:val="0"/>
          <w:numId w:val="29"/>
        </w:numPr>
        <w:spacing w:after="120" w:line="257" w:lineRule="auto"/>
        <w:ind w:left="450" w:hanging="450"/>
        <w:contextualSpacing w:val="0"/>
        <w:rPr>
          <w:rFonts w:ascii="Arial" w:hAnsi="Arial" w:cs="Arial"/>
          <w:sz w:val="28"/>
          <w:szCs w:val="28"/>
        </w:rPr>
      </w:pPr>
      <w:r w:rsidRPr="00D977C8">
        <w:rPr>
          <w:rFonts w:ascii="Arial" w:hAnsi="Arial" w:cs="Arial"/>
          <w:sz w:val="28"/>
          <w:szCs w:val="28"/>
        </w:rPr>
        <w:t xml:space="preserve">Call your </w:t>
      </w:r>
      <w:r w:rsidR="009D03BF">
        <w:rPr>
          <w:rFonts w:ascii="Arial" w:hAnsi="Arial" w:cs="Arial"/>
          <w:sz w:val="28"/>
          <w:szCs w:val="28"/>
        </w:rPr>
        <w:t>d</w:t>
      </w:r>
      <w:r w:rsidRPr="00D977C8">
        <w:rPr>
          <w:rFonts w:ascii="Arial" w:hAnsi="Arial" w:cs="Arial"/>
          <w:sz w:val="28"/>
          <w:szCs w:val="28"/>
        </w:rPr>
        <w:t>octor or come to the Emergency Department if you have a fever or increased pain</w:t>
      </w:r>
    </w:p>
    <w:p w:rsidR="001342C7" w:rsidRPr="008768E3" w:rsidRDefault="001342C7" w:rsidP="001342C7">
      <w:pPr>
        <w:pStyle w:val="ListParagraph"/>
        <w:numPr>
          <w:ilvl w:val="0"/>
          <w:numId w:val="29"/>
        </w:numPr>
        <w:spacing w:after="120" w:line="257" w:lineRule="auto"/>
        <w:ind w:left="450" w:hanging="450"/>
        <w:contextualSpacing w:val="0"/>
        <w:rPr>
          <w:rFonts w:ascii="Arial" w:hAnsi="Arial" w:cs="Arial"/>
          <w:sz w:val="28"/>
          <w:szCs w:val="28"/>
        </w:rPr>
      </w:pPr>
      <w:r w:rsidRPr="008768E3">
        <w:rPr>
          <w:rFonts w:ascii="Arial" w:hAnsi="Arial" w:cs="Arial"/>
          <w:sz w:val="28"/>
          <w:szCs w:val="28"/>
        </w:rPr>
        <w:t xml:space="preserve">For laparoscopic surgery you will need to purchase one  box of  4 x 4 gauze or a small box of Band- Aid™ at a drug store , it is best to purchase these before your surgery to have available at home </w:t>
      </w:r>
    </w:p>
    <w:p w:rsidR="001342C7" w:rsidRPr="008768E3" w:rsidRDefault="001342C7" w:rsidP="00DA098B">
      <w:pPr>
        <w:numPr>
          <w:ilvl w:val="0"/>
          <w:numId w:val="29"/>
        </w:numPr>
        <w:spacing w:after="120"/>
        <w:ind w:left="450" w:hanging="450"/>
        <w:rPr>
          <w:rFonts w:ascii="Arial" w:hAnsi="Arial" w:cs="Arial"/>
          <w:sz w:val="28"/>
          <w:szCs w:val="28"/>
        </w:rPr>
      </w:pPr>
      <w:r w:rsidRPr="008768E3">
        <w:rPr>
          <w:rFonts w:ascii="Arial" w:hAnsi="Arial" w:cs="Arial"/>
          <w:sz w:val="28"/>
          <w:szCs w:val="28"/>
        </w:rPr>
        <w:t>If surgery has been done laparoscopically, it is normal to have abdominal bloating for several days. You may also notice pain in your shoulder, under your ribs or in your back</w:t>
      </w:r>
    </w:p>
    <w:p w:rsidR="001342C7" w:rsidRPr="008768E3" w:rsidRDefault="001342C7" w:rsidP="001342C7">
      <w:pPr>
        <w:numPr>
          <w:ilvl w:val="0"/>
          <w:numId w:val="29"/>
        </w:numPr>
        <w:ind w:left="450" w:hanging="450"/>
        <w:rPr>
          <w:rFonts w:ascii="Arial" w:hAnsi="Arial" w:cs="Arial"/>
          <w:sz w:val="28"/>
          <w:szCs w:val="28"/>
        </w:rPr>
      </w:pPr>
      <w:r w:rsidRPr="008768E3">
        <w:rPr>
          <w:rFonts w:ascii="Arial" w:hAnsi="Arial" w:cs="Arial"/>
          <w:sz w:val="28"/>
          <w:szCs w:val="28"/>
        </w:rPr>
        <w:t>If you have nausea and vomiting you may take Gravol™ to relieve the vomiting</w:t>
      </w:r>
    </w:p>
    <w:p w:rsidR="00B16987" w:rsidRDefault="00B16987" w:rsidP="00C909BF">
      <w:pPr>
        <w:pStyle w:val="Heading2"/>
        <w:tabs>
          <w:tab w:val="left" w:pos="360"/>
        </w:tabs>
        <w:ind w:left="0" w:firstLine="0"/>
        <w:jc w:val="left"/>
        <w:rPr>
          <w:i w:val="0"/>
          <w:sz w:val="32"/>
          <w:szCs w:val="32"/>
          <w:lang w:val="en-US"/>
        </w:rPr>
      </w:pPr>
    </w:p>
    <w:p w:rsidR="00B16987" w:rsidRDefault="00B16987" w:rsidP="0089771C">
      <w:pPr>
        <w:pStyle w:val="Default"/>
        <w:rPr>
          <w:b/>
          <w:bCs/>
          <w:sz w:val="32"/>
          <w:szCs w:val="32"/>
        </w:rPr>
      </w:pPr>
      <w:r w:rsidRPr="00687F9A">
        <w:rPr>
          <w:b/>
          <w:bCs/>
          <w:sz w:val="32"/>
          <w:szCs w:val="32"/>
        </w:rPr>
        <w:t xml:space="preserve">Call your </w:t>
      </w:r>
      <w:r>
        <w:rPr>
          <w:b/>
          <w:bCs/>
          <w:sz w:val="32"/>
          <w:szCs w:val="32"/>
        </w:rPr>
        <w:t>s</w:t>
      </w:r>
      <w:r w:rsidRPr="00687F9A">
        <w:rPr>
          <w:b/>
          <w:bCs/>
          <w:sz w:val="32"/>
          <w:szCs w:val="32"/>
        </w:rPr>
        <w:t xml:space="preserve">urgeon or go to your nearest Emergency Department if you have any of the following: </w:t>
      </w:r>
    </w:p>
    <w:p w:rsidR="0089771C" w:rsidRPr="0089771C" w:rsidRDefault="0089771C" w:rsidP="0089771C">
      <w:pPr>
        <w:pStyle w:val="Default"/>
        <w:rPr>
          <w:sz w:val="16"/>
          <w:szCs w:val="16"/>
        </w:rPr>
      </w:pPr>
    </w:p>
    <w:p w:rsidR="00B16987" w:rsidRDefault="00B16987" w:rsidP="00B16987">
      <w:pPr>
        <w:pStyle w:val="Default"/>
        <w:numPr>
          <w:ilvl w:val="1"/>
          <w:numId w:val="43"/>
        </w:numPr>
        <w:spacing w:after="120"/>
        <w:ind w:left="360"/>
        <w:rPr>
          <w:sz w:val="28"/>
          <w:szCs w:val="28"/>
        </w:rPr>
      </w:pPr>
      <w:r>
        <w:rPr>
          <w:sz w:val="28"/>
          <w:szCs w:val="28"/>
        </w:rPr>
        <w:t xml:space="preserve">Elevated temperature (38°C or 100.4°F) and/or chills lasting more than     24 hours </w:t>
      </w:r>
    </w:p>
    <w:p w:rsidR="00B16987" w:rsidRDefault="00B16987" w:rsidP="00B16987">
      <w:pPr>
        <w:pStyle w:val="Default"/>
        <w:numPr>
          <w:ilvl w:val="1"/>
          <w:numId w:val="43"/>
        </w:numPr>
        <w:spacing w:after="120"/>
        <w:ind w:left="360"/>
        <w:rPr>
          <w:sz w:val="28"/>
          <w:szCs w:val="28"/>
        </w:rPr>
      </w:pPr>
      <w:r>
        <w:rPr>
          <w:sz w:val="28"/>
          <w:szCs w:val="28"/>
        </w:rPr>
        <w:t>Drainage/discharge yellow-green pus like, foul smelling</w:t>
      </w:r>
    </w:p>
    <w:p w:rsidR="00B16987" w:rsidRDefault="00B16987" w:rsidP="00B16987">
      <w:pPr>
        <w:pStyle w:val="Default"/>
        <w:numPr>
          <w:ilvl w:val="1"/>
          <w:numId w:val="43"/>
        </w:numPr>
        <w:spacing w:after="120"/>
        <w:ind w:left="360"/>
        <w:rPr>
          <w:sz w:val="28"/>
          <w:szCs w:val="28"/>
        </w:rPr>
      </w:pPr>
      <w:r>
        <w:rPr>
          <w:sz w:val="28"/>
          <w:szCs w:val="28"/>
        </w:rPr>
        <w:t>Increased redness or swelling of the incision sites</w:t>
      </w:r>
    </w:p>
    <w:p w:rsidR="00B16987" w:rsidRDefault="00B16987" w:rsidP="00B16987">
      <w:pPr>
        <w:pStyle w:val="Default"/>
        <w:numPr>
          <w:ilvl w:val="1"/>
          <w:numId w:val="43"/>
        </w:numPr>
        <w:spacing w:after="120"/>
        <w:ind w:left="360"/>
        <w:rPr>
          <w:sz w:val="28"/>
          <w:szCs w:val="28"/>
        </w:rPr>
      </w:pPr>
      <w:r>
        <w:rPr>
          <w:sz w:val="28"/>
          <w:szCs w:val="28"/>
        </w:rPr>
        <w:t xml:space="preserve">Continued or increased pain  </w:t>
      </w:r>
    </w:p>
    <w:p w:rsidR="00B16987" w:rsidRDefault="00B16987" w:rsidP="00B16987">
      <w:pPr>
        <w:pStyle w:val="Default"/>
        <w:numPr>
          <w:ilvl w:val="1"/>
          <w:numId w:val="43"/>
        </w:numPr>
        <w:spacing w:after="120"/>
        <w:ind w:left="360"/>
        <w:rPr>
          <w:sz w:val="28"/>
          <w:szCs w:val="28"/>
        </w:rPr>
      </w:pPr>
      <w:r>
        <w:rPr>
          <w:sz w:val="28"/>
          <w:szCs w:val="28"/>
        </w:rPr>
        <w:t xml:space="preserve">Excessive bleeding </w:t>
      </w:r>
    </w:p>
    <w:p w:rsidR="00B16987" w:rsidRDefault="00B16987" w:rsidP="00B16987">
      <w:pPr>
        <w:rPr>
          <w:rFonts w:ascii="Arial" w:hAnsi="Arial" w:cs="Arial"/>
          <w:sz w:val="28"/>
          <w:szCs w:val="28"/>
        </w:rPr>
      </w:pPr>
    </w:p>
    <w:p w:rsidR="00B16987" w:rsidRDefault="00B16987" w:rsidP="00C909BF">
      <w:pPr>
        <w:pStyle w:val="Heading2"/>
        <w:tabs>
          <w:tab w:val="left" w:pos="360"/>
        </w:tabs>
        <w:ind w:left="0" w:firstLine="0"/>
        <w:jc w:val="left"/>
        <w:rPr>
          <w:i w:val="0"/>
          <w:sz w:val="32"/>
          <w:szCs w:val="32"/>
          <w:lang w:val="en-US"/>
        </w:rPr>
      </w:pPr>
    </w:p>
    <w:p w:rsidR="00C909BF" w:rsidRPr="004A5A7B" w:rsidRDefault="003C7ABC" w:rsidP="00C909BF">
      <w:pPr>
        <w:pStyle w:val="Heading2"/>
        <w:tabs>
          <w:tab w:val="left" w:pos="360"/>
        </w:tabs>
        <w:ind w:left="0" w:firstLine="0"/>
        <w:jc w:val="left"/>
        <w:rPr>
          <w:i w:val="0"/>
          <w:sz w:val="32"/>
          <w:szCs w:val="32"/>
          <w:lang w:val="en-US"/>
        </w:rPr>
      </w:pPr>
      <w:r>
        <w:rPr>
          <w:i w:val="0"/>
          <w:sz w:val="32"/>
          <w:szCs w:val="32"/>
          <w:lang w:val="en-US"/>
        </w:rPr>
        <w:t>Pain Management</w:t>
      </w:r>
    </w:p>
    <w:p w:rsidR="00C909BF" w:rsidRPr="009D03BF" w:rsidRDefault="00C909BF" w:rsidP="00C909BF">
      <w:pPr>
        <w:pStyle w:val="PlainText"/>
        <w:ind w:left="0" w:firstLine="0"/>
        <w:rPr>
          <w:rFonts w:ascii="Times New Roman" w:hAnsi="Times New Roman"/>
          <w:sz w:val="16"/>
          <w:szCs w:val="16"/>
        </w:rPr>
      </w:pPr>
    </w:p>
    <w:p w:rsidR="00F85422" w:rsidRPr="00CA52A0" w:rsidRDefault="00F85422" w:rsidP="00F85422">
      <w:pPr>
        <w:tabs>
          <w:tab w:val="left" w:pos="360"/>
        </w:tabs>
        <w:rPr>
          <w:rFonts w:ascii="Arial" w:hAnsi="Arial" w:cs="Arial"/>
          <w:color w:val="221E1F"/>
          <w:sz w:val="28"/>
          <w:szCs w:val="28"/>
        </w:rPr>
      </w:pPr>
      <w:r w:rsidRPr="00CA52A0">
        <w:rPr>
          <w:rFonts w:ascii="Arial" w:hAnsi="Arial" w:cs="Arial"/>
          <w:color w:val="221E1F"/>
          <w:sz w:val="28"/>
          <w:szCs w:val="28"/>
        </w:rPr>
        <w:t>Please see the booklet “Pain Management after Surgery”.</w:t>
      </w:r>
    </w:p>
    <w:p w:rsidR="00F85422" w:rsidRPr="00CA52A0" w:rsidRDefault="00F85422" w:rsidP="00F85422">
      <w:pPr>
        <w:tabs>
          <w:tab w:val="left" w:pos="360"/>
        </w:tabs>
        <w:rPr>
          <w:rFonts w:ascii="Arial" w:hAnsi="Arial" w:cs="Arial"/>
          <w:color w:val="221E1F"/>
          <w:sz w:val="28"/>
          <w:szCs w:val="28"/>
        </w:rPr>
      </w:pPr>
    </w:p>
    <w:p w:rsidR="00F85422" w:rsidRPr="00CA52A0" w:rsidRDefault="00F85422" w:rsidP="00F85422">
      <w:pPr>
        <w:tabs>
          <w:tab w:val="left" w:pos="360"/>
        </w:tabs>
        <w:rPr>
          <w:rFonts w:ascii="Arial" w:hAnsi="Arial" w:cs="Arial"/>
          <w:color w:val="221E1F"/>
          <w:sz w:val="28"/>
          <w:szCs w:val="28"/>
        </w:rPr>
      </w:pPr>
      <w:r w:rsidRPr="00CA52A0">
        <w:rPr>
          <w:rFonts w:ascii="Arial" w:hAnsi="Arial" w:cs="Arial"/>
          <w:color w:val="221E1F"/>
          <w:sz w:val="28"/>
          <w:szCs w:val="28"/>
        </w:rPr>
        <w:t xml:space="preserve">Adequate pain management is very important for your quick and speedy recovery. Good pain management is needed in order for you to be able to participate in physiotherapy and early walking. It is very important to take your pain medication in order to be comfortable enough to move about as required. The exact amount of pain medication needed will vary between individuals. </w:t>
      </w:r>
    </w:p>
    <w:p w:rsidR="00F85422" w:rsidRPr="00CA52A0" w:rsidRDefault="00F85422" w:rsidP="00F85422">
      <w:pPr>
        <w:tabs>
          <w:tab w:val="left" w:pos="360"/>
        </w:tabs>
        <w:rPr>
          <w:rFonts w:ascii="Arial" w:hAnsi="Arial" w:cs="Arial"/>
          <w:color w:val="221E1F"/>
          <w:sz w:val="28"/>
          <w:szCs w:val="28"/>
        </w:rPr>
      </w:pPr>
    </w:p>
    <w:p w:rsidR="00F85422" w:rsidRPr="00CA52A0" w:rsidRDefault="00F85422" w:rsidP="00F85422">
      <w:pPr>
        <w:tabs>
          <w:tab w:val="left" w:pos="360"/>
        </w:tabs>
        <w:spacing w:after="120"/>
        <w:rPr>
          <w:rFonts w:ascii="Arial" w:hAnsi="Arial" w:cs="Arial"/>
          <w:color w:val="221E1F"/>
          <w:sz w:val="28"/>
          <w:szCs w:val="28"/>
        </w:rPr>
      </w:pPr>
      <w:r w:rsidRPr="00CA52A0">
        <w:rPr>
          <w:rFonts w:ascii="Arial" w:hAnsi="Arial" w:cs="Arial"/>
          <w:color w:val="221E1F"/>
          <w:sz w:val="28"/>
          <w:szCs w:val="28"/>
        </w:rPr>
        <w:lastRenderedPageBreak/>
        <w:t xml:space="preserve">Your anesthetist is responsible for pain management during the first 24 hours after surgery. Your pain regimen may consist of several parts. Your anesthetist will determine with you what type of pain management you will receive. </w:t>
      </w:r>
    </w:p>
    <w:p w:rsidR="00F85422" w:rsidRDefault="00F85422" w:rsidP="00D42A38">
      <w:pPr>
        <w:tabs>
          <w:tab w:val="left" w:pos="360"/>
        </w:tabs>
        <w:rPr>
          <w:rFonts w:ascii="Arial" w:hAnsi="Arial" w:cs="Arial"/>
          <w:color w:val="221E1F"/>
          <w:sz w:val="28"/>
          <w:szCs w:val="28"/>
        </w:rPr>
      </w:pPr>
      <w:r w:rsidRPr="00CA52A0">
        <w:rPr>
          <w:rFonts w:ascii="Arial" w:hAnsi="Arial" w:cs="Arial"/>
          <w:sz w:val="28"/>
          <w:szCs w:val="28"/>
        </w:rPr>
        <w:t>Some side effects of pain medicines are: constipation, nausea, vomiting, drowsiness and being itchy. Tell your nurse if you have any of these symptoms.</w:t>
      </w:r>
      <w:r w:rsidR="00D42A38" w:rsidRPr="00CA52A0">
        <w:rPr>
          <w:rFonts w:ascii="Arial" w:hAnsi="Arial" w:cs="Arial"/>
          <w:sz w:val="28"/>
          <w:szCs w:val="28"/>
        </w:rPr>
        <w:t xml:space="preserve"> </w:t>
      </w:r>
      <w:r w:rsidRPr="00CA52A0">
        <w:rPr>
          <w:rFonts w:ascii="Arial" w:hAnsi="Arial" w:cs="Arial"/>
          <w:color w:val="221E1F"/>
          <w:sz w:val="28"/>
          <w:szCs w:val="28"/>
        </w:rPr>
        <w:t>Ask your nurse for pain medication if you are uncomfortable. Your nurse will ask you to rate your pain according to a ruler as outlined below. You will be discharged home with a prescription for medication to manage your pain.</w:t>
      </w:r>
      <w:r>
        <w:rPr>
          <w:rFonts w:ascii="Arial" w:hAnsi="Arial" w:cs="Arial"/>
          <w:color w:val="221E1F"/>
          <w:sz w:val="28"/>
          <w:szCs w:val="28"/>
        </w:rPr>
        <w:t xml:space="preserve">  </w:t>
      </w:r>
    </w:p>
    <w:p w:rsidR="00F85422" w:rsidRPr="00B83F1F" w:rsidRDefault="00F85422" w:rsidP="00F85422">
      <w:pPr>
        <w:rPr>
          <w:rFonts w:ascii="Arial" w:hAnsi="Arial" w:cs="Arial"/>
          <w:color w:val="221E1F"/>
          <w:sz w:val="28"/>
          <w:szCs w:val="28"/>
        </w:rPr>
      </w:pPr>
    </w:p>
    <w:p w:rsidR="00C909BF" w:rsidRPr="004A5A7B" w:rsidRDefault="00C909BF" w:rsidP="00C909BF">
      <w:pPr>
        <w:tabs>
          <w:tab w:val="left" w:pos="9356"/>
        </w:tabs>
        <w:rPr>
          <w:rFonts w:ascii="Arial" w:hAnsi="Arial" w:cs="Arial"/>
          <w:b/>
          <w:sz w:val="32"/>
          <w:szCs w:val="32"/>
        </w:rPr>
      </w:pPr>
      <w:r w:rsidRPr="004A5A7B">
        <w:rPr>
          <w:rFonts w:ascii="Arial" w:hAnsi="Arial" w:cs="Arial"/>
          <w:b/>
          <w:sz w:val="32"/>
          <w:szCs w:val="32"/>
        </w:rPr>
        <w:t>Pain scale ruler</w:t>
      </w:r>
    </w:p>
    <w:p w:rsidR="00C909BF" w:rsidRPr="009D03BF" w:rsidRDefault="00C909BF" w:rsidP="00C909BF">
      <w:pPr>
        <w:tabs>
          <w:tab w:val="left" w:pos="9356"/>
        </w:tabs>
        <w:rPr>
          <w:rFonts w:ascii="Arial" w:hAnsi="Arial" w:cs="Arial"/>
          <w:b/>
          <w:sz w:val="16"/>
          <w:szCs w:val="16"/>
        </w:rPr>
      </w:pPr>
    </w:p>
    <w:p w:rsidR="00F85422" w:rsidRDefault="00F85422" w:rsidP="00F85422">
      <w:pPr>
        <w:tabs>
          <w:tab w:val="left" w:pos="9356"/>
        </w:tabs>
        <w:rPr>
          <w:rFonts w:ascii="Arial" w:hAnsi="Arial" w:cs="Arial"/>
          <w:sz w:val="28"/>
          <w:szCs w:val="28"/>
        </w:rPr>
      </w:pPr>
      <w:r>
        <w:rPr>
          <w:rFonts w:ascii="Arial" w:hAnsi="Arial" w:cs="Arial"/>
          <w:sz w:val="28"/>
          <w:szCs w:val="28"/>
        </w:rPr>
        <w:t xml:space="preserve">Your nurse will ask you to rate your pain on either the number or FACES scale (see below). Pain is rated from 0 (no pain) to 10 (worst pain). </w:t>
      </w:r>
    </w:p>
    <w:p w:rsidR="00F85422" w:rsidRDefault="00F85422" w:rsidP="00F85422">
      <w:pPr>
        <w:tabs>
          <w:tab w:val="left" w:pos="9356"/>
        </w:tabs>
        <w:rPr>
          <w:rFonts w:ascii="Arial" w:hAnsi="Arial" w:cs="Arial"/>
          <w:sz w:val="28"/>
          <w:szCs w:val="28"/>
        </w:rPr>
      </w:pPr>
    </w:p>
    <w:p w:rsidR="00F85422" w:rsidRDefault="00F85422" w:rsidP="00F85422">
      <w:pPr>
        <w:tabs>
          <w:tab w:val="left" w:pos="9356"/>
        </w:tabs>
        <w:rPr>
          <w:rFonts w:ascii="Arial" w:hAnsi="Arial" w:cs="Arial"/>
          <w:sz w:val="28"/>
          <w:szCs w:val="28"/>
        </w:rPr>
      </w:pPr>
    </w:p>
    <w:p w:rsidR="008768E3" w:rsidRDefault="008768E3" w:rsidP="00C909BF">
      <w:pPr>
        <w:tabs>
          <w:tab w:val="left" w:pos="9356"/>
        </w:tabs>
        <w:spacing w:after="480"/>
        <w:rPr>
          <w:rFonts w:ascii="Arial" w:hAnsi="Arial" w:cs="Arial"/>
          <w:sz w:val="28"/>
          <w:szCs w:val="28"/>
        </w:rPr>
      </w:pPr>
      <w:r w:rsidRPr="008768E3">
        <w:rPr>
          <w:rFonts w:ascii="Arial" w:hAnsi="Arial" w:cs="Arial"/>
          <w:noProof/>
          <w:sz w:val="28"/>
          <w:szCs w:val="28"/>
          <w:lang w:val="en-CA" w:eastAsia="en-CA"/>
        </w:rPr>
        <w:drawing>
          <wp:inline distT="0" distB="0" distL="0" distR="0">
            <wp:extent cx="5478780" cy="2514600"/>
            <wp:effectExtent l="19050" t="0" r="7620" b="0"/>
            <wp:docPr id="3" name="Picture 2" descr="C:\Documents and Settings\kdesjardine\Local Settings\Temporary Internet Files\Content.Outlook\2264BQJY\Pain_scal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desjardine\Local Settings\Temporary Internet Files\Content.Outlook\2264BQJY\Pain_scale photo.jpg"/>
                    <pic:cNvPicPr>
                      <a:picLocks noChangeAspect="1" noChangeArrowheads="1"/>
                    </pic:cNvPicPr>
                  </pic:nvPicPr>
                  <pic:blipFill>
                    <a:blip r:embed="rId10" cstate="print"/>
                    <a:srcRect/>
                    <a:stretch>
                      <a:fillRect/>
                    </a:stretch>
                  </pic:blipFill>
                  <pic:spPr bwMode="auto">
                    <a:xfrm>
                      <a:off x="0" y="0"/>
                      <a:ext cx="5478780" cy="2514600"/>
                    </a:xfrm>
                    <a:prstGeom prst="rect">
                      <a:avLst/>
                    </a:prstGeom>
                    <a:noFill/>
                    <a:ln w="9525">
                      <a:noFill/>
                      <a:miter lim="800000"/>
                      <a:headEnd/>
                      <a:tailEnd/>
                    </a:ln>
                  </pic:spPr>
                </pic:pic>
              </a:graphicData>
            </a:graphic>
          </wp:inline>
        </w:drawing>
      </w:r>
    </w:p>
    <w:p w:rsidR="00651962" w:rsidRDefault="00651962" w:rsidP="009D03BF">
      <w:pPr>
        <w:pStyle w:val="Heading2"/>
        <w:tabs>
          <w:tab w:val="left" w:pos="450"/>
        </w:tabs>
        <w:ind w:left="0" w:firstLine="0"/>
        <w:jc w:val="both"/>
        <w:rPr>
          <w:i w:val="0"/>
          <w:sz w:val="32"/>
          <w:szCs w:val="32"/>
        </w:rPr>
      </w:pPr>
    </w:p>
    <w:p w:rsidR="00C909BF" w:rsidRDefault="004A5A7B" w:rsidP="009D03BF">
      <w:pPr>
        <w:pStyle w:val="Heading2"/>
        <w:tabs>
          <w:tab w:val="left" w:pos="450"/>
        </w:tabs>
        <w:ind w:left="0" w:firstLine="0"/>
        <w:jc w:val="both"/>
        <w:rPr>
          <w:i w:val="0"/>
          <w:sz w:val="32"/>
          <w:szCs w:val="32"/>
        </w:rPr>
      </w:pPr>
      <w:r w:rsidRPr="004A5A7B">
        <w:rPr>
          <w:i w:val="0"/>
          <w:sz w:val="32"/>
          <w:szCs w:val="32"/>
        </w:rPr>
        <w:t xml:space="preserve">What should </w:t>
      </w:r>
      <w:r>
        <w:rPr>
          <w:i w:val="0"/>
          <w:sz w:val="32"/>
          <w:szCs w:val="32"/>
        </w:rPr>
        <w:t>I</w:t>
      </w:r>
      <w:r w:rsidRPr="004A5A7B">
        <w:rPr>
          <w:i w:val="0"/>
          <w:sz w:val="32"/>
          <w:szCs w:val="32"/>
        </w:rPr>
        <w:t xml:space="preserve"> eat?</w:t>
      </w:r>
    </w:p>
    <w:p w:rsidR="009D03BF" w:rsidRPr="009D03BF" w:rsidRDefault="009D03BF" w:rsidP="009D03BF">
      <w:pPr>
        <w:rPr>
          <w:sz w:val="16"/>
          <w:szCs w:val="16"/>
          <w:lang w:val="en-CA"/>
        </w:rPr>
      </w:pPr>
    </w:p>
    <w:p w:rsidR="00C909BF" w:rsidRPr="00C909BF" w:rsidRDefault="00C909BF" w:rsidP="00C909BF">
      <w:pPr>
        <w:rPr>
          <w:rFonts w:ascii="Arial" w:hAnsi="Arial" w:cs="Arial"/>
          <w:sz w:val="28"/>
          <w:szCs w:val="28"/>
        </w:rPr>
      </w:pPr>
      <w:r w:rsidRPr="00C909BF">
        <w:rPr>
          <w:rFonts w:ascii="Arial" w:hAnsi="Arial" w:cs="Arial"/>
          <w:sz w:val="28"/>
          <w:szCs w:val="28"/>
        </w:rPr>
        <w:t>Good nutrition promotes healing, helps fight infection and ensures a smooth recovery.</w:t>
      </w:r>
    </w:p>
    <w:p w:rsidR="00C909BF" w:rsidRPr="00C909BF" w:rsidRDefault="00C909BF" w:rsidP="00C909BF">
      <w:pPr>
        <w:tabs>
          <w:tab w:val="left" w:pos="360"/>
        </w:tabs>
        <w:ind w:left="360"/>
        <w:rPr>
          <w:rFonts w:ascii="Arial" w:hAnsi="Arial" w:cs="Arial"/>
          <w:sz w:val="28"/>
          <w:szCs w:val="28"/>
        </w:rPr>
      </w:pPr>
    </w:p>
    <w:p w:rsidR="00C909BF" w:rsidRPr="00F85422" w:rsidRDefault="00C909BF" w:rsidP="00DA098B">
      <w:pPr>
        <w:pStyle w:val="ListParagraph"/>
        <w:numPr>
          <w:ilvl w:val="1"/>
          <w:numId w:val="39"/>
        </w:numPr>
        <w:tabs>
          <w:tab w:val="left" w:pos="360"/>
        </w:tabs>
        <w:spacing w:after="120" w:line="257" w:lineRule="auto"/>
        <w:ind w:hanging="1440"/>
        <w:contextualSpacing w:val="0"/>
        <w:rPr>
          <w:rFonts w:ascii="Arial" w:hAnsi="Arial" w:cs="Arial"/>
          <w:sz w:val="28"/>
          <w:szCs w:val="28"/>
        </w:rPr>
      </w:pPr>
      <w:r w:rsidRPr="00F85422">
        <w:rPr>
          <w:rFonts w:ascii="Arial" w:hAnsi="Arial" w:cs="Arial"/>
          <w:sz w:val="28"/>
          <w:szCs w:val="28"/>
        </w:rPr>
        <w:t>Eat well with Canada’s Food Guide</w:t>
      </w:r>
    </w:p>
    <w:p w:rsidR="00C909BF" w:rsidRPr="00F85422" w:rsidRDefault="00C909BF" w:rsidP="00F85422">
      <w:pPr>
        <w:pStyle w:val="ListParagraph"/>
        <w:numPr>
          <w:ilvl w:val="1"/>
          <w:numId w:val="39"/>
        </w:numPr>
        <w:tabs>
          <w:tab w:val="left" w:pos="360"/>
        </w:tabs>
        <w:spacing w:after="120"/>
        <w:ind w:hanging="1440"/>
        <w:rPr>
          <w:rFonts w:ascii="Arial" w:hAnsi="Arial" w:cs="Arial"/>
          <w:sz w:val="28"/>
          <w:szCs w:val="28"/>
        </w:rPr>
      </w:pPr>
      <w:r w:rsidRPr="00F85422">
        <w:rPr>
          <w:rFonts w:ascii="Arial" w:hAnsi="Arial" w:cs="Arial"/>
          <w:sz w:val="28"/>
          <w:szCs w:val="28"/>
        </w:rPr>
        <w:t>Enjoy a variety of food from all four food groups:</w:t>
      </w:r>
    </w:p>
    <w:p w:rsidR="00C909BF" w:rsidRPr="00C909BF" w:rsidRDefault="00C909BF" w:rsidP="00F85422">
      <w:pPr>
        <w:numPr>
          <w:ilvl w:val="0"/>
          <w:numId w:val="41"/>
        </w:numPr>
        <w:tabs>
          <w:tab w:val="left" w:pos="360"/>
        </w:tabs>
        <w:spacing w:after="120"/>
        <w:rPr>
          <w:rFonts w:ascii="Arial" w:hAnsi="Arial" w:cs="Arial"/>
          <w:sz w:val="28"/>
          <w:szCs w:val="28"/>
        </w:rPr>
      </w:pPr>
      <w:r w:rsidRPr="00C909BF">
        <w:rPr>
          <w:rFonts w:ascii="Arial" w:hAnsi="Arial" w:cs="Arial"/>
          <w:sz w:val="28"/>
          <w:szCs w:val="28"/>
        </w:rPr>
        <w:t>Vegetables and fruits</w:t>
      </w:r>
    </w:p>
    <w:p w:rsidR="00C909BF" w:rsidRPr="00C909BF" w:rsidRDefault="00C909BF" w:rsidP="00F85422">
      <w:pPr>
        <w:numPr>
          <w:ilvl w:val="0"/>
          <w:numId w:val="41"/>
        </w:numPr>
        <w:tabs>
          <w:tab w:val="left" w:pos="360"/>
        </w:tabs>
        <w:spacing w:after="120"/>
        <w:rPr>
          <w:rFonts w:ascii="Arial" w:hAnsi="Arial" w:cs="Arial"/>
          <w:sz w:val="28"/>
          <w:szCs w:val="28"/>
        </w:rPr>
      </w:pPr>
      <w:r w:rsidRPr="00C909BF">
        <w:rPr>
          <w:rFonts w:ascii="Arial" w:hAnsi="Arial" w:cs="Arial"/>
          <w:sz w:val="28"/>
          <w:szCs w:val="28"/>
        </w:rPr>
        <w:t>Grain products</w:t>
      </w:r>
    </w:p>
    <w:p w:rsidR="00C909BF" w:rsidRPr="00C909BF" w:rsidRDefault="00C909BF" w:rsidP="00F85422">
      <w:pPr>
        <w:numPr>
          <w:ilvl w:val="0"/>
          <w:numId w:val="41"/>
        </w:numPr>
        <w:tabs>
          <w:tab w:val="left" w:pos="360"/>
        </w:tabs>
        <w:spacing w:after="120"/>
        <w:rPr>
          <w:rFonts w:ascii="Arial" w:hAnsi="Arial" w:cs="Arial"/>
          <w:sz w:val="28"/>
          <w:szCs w:val="28"/>
        </w:rPr>
      </w:pPr>
      <w:r w:rsidRPr="00C909BF">
        <w:rPr>
          <w:rFonts w:ascii="Arial" w:hAnsi="Arial" w:cs="Arial"/>
          <w:sz w:val="28"/>
          <w:szCs w:val="28"/>
        </w:rPr>
        <w:lastRenderedPageBreak/>
        <w:t>Milk and alternatives</w:t>
      </w:r>
    </w:p>
    <w:p w:rsidR="00C909BF" w:rsidRPr="00C909BF" w:rsidRDefault="00C909BF" w:rsidP="00F85422">
      <w:pPr>
        <w:numPr>
          <w:ilvl w:val="0"/>
          <w:numId w:val="41"/>
        </w:numPr>
        <w:tabs>
          <w:tab w:val="left" w:pos="360"/>
        </w:tabs>
        <w:spacing w:after="120"/>
        <w:rPr>
          <w:rFonts w:ascii="Arial" w:hAnsi="Arial" w:cs="Arial"/>
          <w:sz w:val="28"/>
          <w:szCs w:val="28"/>
        </w:rPr>
      </w:pPr>
      <w:r w:rsidRPr="00C909BF">
        <w:rPr>
          <w:rFonts w:ascii="Arial" w:hAnsi="Arial" w:cs="Arial"/>
          <w:sz w:val="28"/>
          <w:szCs w:val="28"/>
        </w:rPr>
        <w:t>Meat and alternatives</w:t>
      </w:r>
    </w:p>
    <w:p w:rsidR="00C909BF" w:rsidRPr="00F85422" w:rsidRDefault="00C909BF" w:rsidP="00DA098B">
      <w:pPr>
        <w:pStyle w:val="ListParagraph"/>
        <w:numPr>
          <w:ilvl w:val="0"/>
          <w:numId w:val="40"/>
        </w:numPr>
        <w:spacing w:after="120" w:line="257" w:lineRule="auto"/>
        <w:ind w:left="360"/>
        <w:contextualSpacing w:val="0"/>
        <w:rPr>
          <w:rFonts w:ascii="Arial" w:hAnsi="Arial" w:cs="Arial"/>
          <w:sz w:val="28"/>
          <w:szCs w:val="28"/>
        </w:rPr>
      </w:pPr>
      <w:r w:rsidRPr="00F85422">
        <w:rPr>
          <w:rFonts w:ascii="Arial" w:hAnsi="Arial" w:cs="Arial"/>
          <w:sz w:val="28"/>
          <w:szCs w:val="28"/>
        </w:rPr>
        <w:t>Emphasize whole grain cereals and breads</w:t>
      </w:r>
    </w:p>
    <w:p w:rsidR="00C909BF" w:rsidRPr="00F85422" w:rsidRDefault="00C909BF" w:rsidP="00F85422">
      <w:pPr>
        <w:pStyle w:val="ListParagraph"/>
        <w:numPr>
          <w:ilvl w:val="0"/>
          <w:numId w:val="40"/>
        </w:numPr>
        <w:tabs>
          <w:tab w:val="left" w:pos="360"/>
        </w:tabs>
        <w:spacing w:after="120"/>
        <w:ind w:left="360"/>
        <w:rPr>
          <w:rFonts w:ascii="Arial" w:hAnsi="Arial" w:cs="Arial"/>
          <w:sz w:val="28"/>
          <w:szCs w:val="28"/>
        </w:rPr>
      </w:pPr>
      <w:r w:rsidRPr="00F85422">
        <w:rPr>
          <w:rFonts w:ascii="Arial" w:hAnsi="Arial" w:cs="Arial"/>
          <w:sz w:val="28"/>
          <w:szCs w:val="28"/>
        </w:rPr>
        <w:t xml:space="preserve">Choose </w:t>
      </w:r>
      <w:r w:rsidRPr="00F85422">
        <w:rPr>
          <w:rFonts w:ascii="Arial" w:hAnsi="Arial" w:cs="Arial"/>
          <w:b/>
          <w:sz w:val="28"/>
          <w:szCs w:val="28"/>
        </w:rPr>
        <w:t>iron-rich foods and a Vitamin C source</w:t>
      </w:r>
      <w:r w:rsidR="00F85422">
        <w:rPr>
          <w:rFonts w:ascii="Arial" w:hAnsi="Arial" w:cs="Arial"/>
          <w:sz w:val="28"/>
          <w:szCs w:val="28"/>
        </w:rPr>
        <w:t xml:space="preserve"> at every meal</w:t>
      </w:r>
    </w:p>
    <w:p w:rsidR="009C614F" w:rsidRDefault="009C614F" w:rsidP="004564D3">
      <w:pPr>
        <w:rPr>
          <w:rFonts w:ascii="Arial" w:hAnsi="Arial" w:cs="Arial"/>
          <w:sz w:val="28"/>
          <w:szCs w:val="28"/>
        </w:rPr>
      </w:pPr>
    </w:p>
    <w:tbl>
      <w:tblPr>
        <w:tblpPr w:leftFromText="180" w:rightFromText="180" w:vertAnchor="text" w:horzAnchor="margin" w:tblpY="74"/>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650"/>
      </w:tblGrid>
      <w:tr w:rsidR="00CF6F9C" w:rsidRPr="00AA3DCB" w:rsidTr="00CF6F9C">
        <w:tc>
          <w:tcPr>
            <w:tcW w:w="2448" w:type="dxa"/>
          </w:tcPr>
          <w:p w:rsidR="00CF6F9C" w:rsidRPr="00AA3DCB" w:rsidRDefault="00CF6F9C" w:rsidP="00CF6F9C">
            <w:pPr>
              <w:rPr>
                <w:rFonts w:ascii="Arial" w:hAnsi="Arial" w:cs="Arial"/>
                <w:b/>
                <w:sz w:val="28"/>
                <w:szCs w:val="28"/>
              </w:rPr>
            </w:pPr>
            <w:r w:rsidRPr="00AA3DCB">
              <w:rPr>
                <w:rFonts w:ascii="Arial" w:hAnsi="Arial" w:cs="Arial"/>
                <w:b/>
                <w:sz w:val="28"/>
                <w:szCs w:val="28"/>
              </w:rPr>
              <w:t>Process</w:t>
            </w:r>
          </w:p>
        </w:tc>
        <w:tc>
          <w:tcPr>
            <w:tcW w:w="7650" w:type="dxa"/>
          </w:tcPr>
          <w:p w:rsidR="00CF6F9C" w:rsidRPr="00AA3DCB" w:rsidRDefault="00CF6F9C" w:rsidP="00CF6F9C">
            <w:pPr>
              <w:jc w:val="center"/>
              <w:rPr>
                <w:rFonts w:ascii="Arial" w:hAnsi="Arial" w:cs="Arial"/>
                <w:b/>
                <w:sz w:val="28"/>
                <w:szCs w:val="28"/>
              </w:rPr>
            </w:pPr>
            <w:r w:rsidRPr="00AA3DCB">
              <w:rPr>
                <w:rFonts w:ascii="Arial" w:hAnsi="Arial" w:cs="Arial"/>
                <w:b/>
                <w:sz w:val="28"/>
                <w:szCs w:val="28"/>
              </w:rPr>
              <w:t>Pre- Admission</w:t>
            </w:r>
          </w:p>
        </w:tc>
      </w:tr>
      <w:tr w:rsidR="00CF6F9C" w:rsidRPr="00AA3DCB" w:rsidTr="00CF6F9C">
        <w:tc>
          <w:tcPr>
            <w:tcW w:w="2448" w:type="dxa"/>
          </w:tcPr>
          <w:p w:rsidR="00CF6F9C" w:rsidRPr="00AA3DCB" w:rsidRDefault="00CF6F9C" w:rsidP="00CF6F9C">
            <w:pPr>
              <w:rPr>
                <w:rFonts w:ascii="Arial" w:hAnsi="Arial" w:cs="Arial"/>
                <w:b/>
                <w:sz w:val="28"/>
                <w:szCs w:val="28"/>
              </w:rPr>
            </w:pPr>
            <w:r w:rsidRPr="00AA3DCB">
              <w:rPr>
                <w:rFonts w:ascii="Arial" w:hAnsi="Arial" w:cs="Arial"/>
                <w:b/>
                <w:sz w:val="28"/>
                <w:szCs w:val="28"/>
              </w:rPr>
              <w:t>Assessment</w:t>
            </w:r>
          </w:p>
        </w:tc>
        <w:tc>
          <w:tcPr>
            <w:tcW w:w="7650" w:type="dxa"/>
          </w:tcPr>
          <w:p w:rsidR="00CF6F9C" w:rsidRPr="00AA3DCB" w:rsidRDefault="00CF6F9C" w:rsidP="00CF6F9C">
            <w:pPr>
              <w:numPr>
                <w:ilvl w:val="0"/>
                <w:numId w:val="1"/>
              </w:numPr>
              <w:tabs>
                <w:tab w:val="clear" w:pos="720"/>
              </w:tabs>
              <w:ind w:left="387" w:hanging="315"/>
              <w:rPr>
                <w:rFonts w:ascii="Arial" w:hAnsi="Arial" w:cs="Arial"/>
                <w:sz w:val="28"/>
                <w:szCs w:val="28"/>
              </w:rPr>
            </w:pPr>
            <w:r w:rsidRPr="00AA3DCB">
              <w:rPr>
                <w:rFonts w:ascii="Arial" w:hAnsi="Arial" w:cs="Arial"/>
                <w:sz w:val="28"/>
                <w:szCs w:val="28"/>
              </w:rPr>
              <w:t xml:space="preserve">You will be assessed by another </w:t>
            </w:r>
            <w:r>
              <w:rPr>
                <w:rFonts w:ascii="Arial" w:hAnsi="Arial" w:cs="Arial"/>
                <w:sz w:val="28"/>
                <w:szCs w:val="28"/>
              </w:rPr>
              <w:t>p</w:t>
            </w:r>
            <w:r w:rsidRPr="00AA3DCB">
              <w:rPr>
                <w:rFonts w:ascii="Arial" w:hAnsi="Arial" w:cs="Arial"/>
                <w:sz w:val="28"/>
                <w:szCs w:val="28"/>
              </w:rPr>
              <w:t xml:space="preserve">hysician if requested by your </w:t>
            </w:r>
            <w:r>
              <w:rPr>
                <w:rFonts w:ascii="Arial" w:hAnsi="Arial" w:cs="Arial"/>
                <w:sz w:val="28"/>
                <w:szCs w:val="28"/>
              </w:rPr>
              <w:t>surgeon</w:t>
            </w:r>
          </w:p>
        </w:tc>
      </w:tr>
      <w:tr w:rsidR="00CF6F9C" w:rsidRPr="00AA3DCB" w:rsidTr="00CF6F9C">
        <w:tc>
          <w:tcPr>
            <w:tcW w:w="2448" w:type="dxa"/>
          </w:tcPr>
          <w:p w:rsidR="00CF6F9C" w:rsidRPr="00AA3DCB" w:rsidRDefault="00CF6F9C" w:rsidP="00CF6F9C">
            <w:pPr>
              <w:rPr>
                <w:rFonts w:ascii="Arial" w:hAnsi="Arial" w:cs="Arial"/>
                <w:b/>
                <w:sz w:val="28"/>
                <w:szCs w:val="28"/>
              </w:rPr>
            </w:pPr>
            <w:r w:rsidRPr="00AA3DCB">
              <w:rPr>
                <w:rFonts w:ascii="Arial" w:hAnsi="Arial" w:cs="Arial"/>
                <w:b/>
                <w:sz w:val="28"/>
                <w:szCs w:val="28"/>
              </w:rPr>
              <w:t>Tests</w:t>
            </w:r>
          </w:p>
        </w:tc>
        <w:tc>
          <w:tcPr>
            <w:tcW w:w="7650" w:type="dxa"/>
          </w:tcPr>
          <w:p w:rsidR="00CF6F9C" w:rsidRPr="00AA3DCB" w:rsidRDefault="00CF6F9C" w:rsidP="00CF6F9C">
            <w:pPr>
              <w:numPr>
                <w:ilvl w:val="0"/>
                <w:numId w:val="1"/>
              </w:numPr>
              <w:tabs>
                <w:tab w:val="clear" w:pos="720"/>
              </w:tabs>
              <w:ind w:left="387" w:hanging="315"/>
              <w:rPr>
                <w:rFonts w:ascii="Arial" w:hAnsi="Arial" w:cs="Arial"/>
                <w:sz w:val="28"/>
                <w:szCs w:val="28"/>
              </w:rPr>
            </w:pPr>
            <w:r w:rsidRPr="00AA3DCB">
              <w:rPr>
                <w:rFonts w:ascii="Arial" w:hAnsi="Arial" w:cs="Arial"/>
                <w:sz w:val="28"/>
                <w:szCs w:val="28"/>
              </w:rPr>
              <w:t>You will have laboratory tests (blood and urine)</w:t>
            </w:r>
          </w:p>
          <w:p w:rsidR="00CF6F9C" w:rsidRPr="00AA3DCB" w:rsidRDefault="00CF6F9C" w:rsidP="00CF6F9C">
            <w:pPr>
              <w:numPr>
                <w:ilvl w:val="0"/>
                <w:numId w:val="1"/>
              </w:numPr>
              <w:tabs>
                <w:tab w:val="clear" w:pos="720"/>
              </w:tabs>
              <w:ind w:left="387" w:hanging="315"/>
              <w:rPr>
                <w:rFonts w:ascii="Arial" w:hAnsi="Arial" w:cs="Arial"/>
                <w:sz w:val="28"/>
                <w:szCs w:val="28"/>
              </w:rPr>
            </w:pPr>
            <w:r w:rsidRPr="00AA3DCB">
              <w:rPr>
                <w:rFonts w:ascii="Arial" w:hAnsi="Arial" w:cs="Arial"/>
                <w:sz w:val="28"/>
                <w:szCs w:val="28"/>
              </w:rPr>
              <w:t xml:space="preserve">You </w:t>
            </w:r>
            <w:r>
              <w:rPr>
                <w:rFonts w:ascii="Arial" w:hAnsi="Arial" w:cs="Arial"/>
                <w:sz w:val="28"/>
                <w:szCs w:val="28"/>
              </w:rPr>
              <w:t>may</w:t>
            </w:r>
            <w:r w:rsidRPr="00AA3DCB">
              <w:rPr>
                <w:rFonts w:ascii="Arial" w:hAnsi="Arial" w:cs="Arial"/>
                <w:sz w:val="28"/>
                <w:szCs w:val="28"/>
              </w:rPr>
              <w:t xml:space="preserve"> have a chest x-ray and electrocardiogram, if ordered by your </w:t>
            </w:r>
            <w:r>
              <w:rPr>
                <w:rFonts w:ascii="Arial" w:hAnsi="Arial" w:cs="Arial"/>
                <w:sz w:val="28"/>
                <w:szCs w:val="28"/>
              </w:rPr>
              <w:t>p</w:t>
            </w:r>
            <w:r w:rsidRPr="00AA3DCB">
              <w:rPr>
                <w:rFonts w:ascii="Arial" w:hAnsi="Arial" w:cs="Arial"/>
                <w:sz w:val="28"/>
                <w:szCs w:val="28"/>
              </w:rPr>
              <w:t>hysician</w:t>
            </w:r>
          </w:p>
        </w:tc>
      </w:tr>
      <w:tr w:rsidR="00CF6F9C" w:rsidRPr="00AA3DCB" w:rsidTr="00CF6F9C">
        <w:tc>
          <w:tcPr>
            <w:tcW w:w="2448" w:type="dxa"/>
          </w:tcPr>
          <w:p w:rsidR="00CF6F9C" w:rsidRPr="00AA3DCB" w:rsidRDefault="00CF6F9C" w:rsidP="00CF6F9C">
            <w:pPr>
              <w:rPr>
                <w:rFonts w:ascii="Arial" w:hAnsi="Arial" w:cs="Arial"/>
                <w:b/>
                <w:sz w:val="28"/>
                <w:szCs w:val="28"/>
              </w:rPr>
            </w:pPr>
            <w:r w:rsidRPr="00AA3DCB">
              <w:rPr>
                <w:rFonts w:ascii="Arial" w:hAnsi="Arial" w:cs="Arial"/>
                <w:b/>
                <w:sz w:val="28"/>
                <w:szCs w:val="28"/>
              </w:rPr>
              <w:t>Medications</w:t>
            </w:r>
          </w:p>
        </w:tc>
        <w:tc>
          <w:tcPr>
            <w:tcW w:w="7650" w:type="dxa"/>
          </w:tcPr>
          <w:p w:rsidR="00CF6F9C" w:rsidRPr="00AA3DCB" w:rsidRDefault="00CF6F9C" w:rsidP="00CF6F9C">
            <w:pPr>
              <w:numPr>
                <w:ilvl w:val="0"/>
                <w:numId w:val="1"/>
              </w:numPr>
              <w:tabs>
                <w:tab w:val="clear" w:pos="720"/>
              </w:tabs>
              <w:ind w:left="387" w:hanging="315"/>
              <w:rPr>
                <w:rFonts w:ascii="Arial" w:hAnsi="Arial" w:cs="Arial"/>
                <w:sz w:val="28"/>
                <w:szCs w:val="28"/>
              </w:rPr>
            </w:pPr>
            <w:r w:rsidRPr="00AA3DCB">
              <w:rPr>
                <w:rFonts w:ascii="Arial" w:hAnsi="Arial" w:cs="Arial"/>
                <w:sz w:val="28"/>
                <w:szCs w:val="28"/>
              </w:rPr>
              <w:t>Please bring your medications in and we will review them</w:t>
            </w:r>
          </w:p>
        </w:tc>
      </w:tr>
      <w:tr w:rsidR="00CF6F9C" w:rsidRPr="00AA3DCB" w:rsidTr="00CF6F9C">
        <w:tc>
          <w:tcPr>
            <w:tcW w:w="2448" w:type="dxa"/>
          </w:tcPr>
          <w:p w:rsidR="00CF6F9C" w:rsidRPr="00AA3DCB" w:rsidRDefault="00CF6F9C" w:rsidP="00CF6F9C">
            <w:pPr>
              <w:rPr>
                <w:rFonts w:ascii="Arial" w:hAnsi="Arial" w:cs="Arial"/>
                <w:b/>
                <w:sz w:val="28"/>
                <w:szCs w:val="28"/>
              </w:rPr>
            </w:pPr>
            <w:r w:rsidRPr="00AA3DCB">
              <w:rPr>
                <w:rFonts w:ascii="Arial" w:hAnsi="Arial" w:cs="Arial"/>
                <w:b/>
                <w:sz w:val="28"/>
                <w:szCs w:val="28"/>
              </w:rPr>
              <w:t>Nutrition</w:t>
            </w:r>
          </w:p>
        </w:tc>
        <w:tc>
          <w:tcPr>
            <w:tcW w:w="7650" w:type="dxa"/>
          </w:tcPr>
          <w:p w:rsidR="00CF6F9C" w:rsidRPr="00AA3DCB" w:rsidRDefault="00CF6F9C" w:rsidP="00CF6F9C">
            <w:pPr>
              <w:numPr>
                <w:ilvl w:val="0"/>
                <w:numId w:val="2"/>
              </w:numPr>
              <w:tabs>
                <w:tab w:val="clear" w:pos="501"/>
              </w:tabs>
              <w:ind w:left="387" w:hanging="246"/>
              <w:rPr>
                <w:rFonts w:ascii="Arial" w:hAnsi="Arial" w:cs="Arial"/>
                <w:sz w:val="28"/>
                <w:szCs w:val="28"/>
              </w:rPr>
            </w:pPr>
            <w:r w:rsidRPr="00AA3DCB">
              <w:rPr>
                <w:rFonts w:ascii="Arial" w:hAnsi="Arial" w:cs="Arial"/>
                <w:sz w:val="28"/>
                <w:szCs w:val="28"/>
              </w:rPr>
              <w:t xml:space="preserve">We will review food allergies or </w:t>
            </w:r>
            <w:r>
              <w:rPr>
                <w:rFonts w:ascii="Arial" w:hAnsi="Arial" w:cs="Arial"/>
                <w:sz w:val="28"/>
                <w:szCs w:val="28"/>
              </w:rPr>
              <w:t>food sensitivities</w:t>
            </w:r>
            <w:r w:rsidRPr="00AA3DCB">
              <w:rPr>
                <w:rFonts w:ascii="Arial" w:hAnsi="Arial" w:cs="Arial"/>
                <w:sz w:val="28"/>
                <w:szCs w:val="28"/>
              </w:rPr>
              <w:t xml:space="preserve"> you may have</w:t>
            </w:r>
          </w:p>
        </w:tc>
      </w:tr>
      <w:tr w:rsidR="00CF6F9C" w:rsidRPr="00AA3DCB" w:rsidTr="00CF6F9C">
        <w:tc>
          <w:tcPr>
            <w:tcW w:w="2448" w:type="dxa"/>
          </w:tcPr>
          <w:p w:rsidR="00CF6F9C" w:rsidRPr="00AA3DCB" w:rsidRDefault="00CF6F9C" w:rsidP="00CF6F9C">
            <w:pPr>
              <w:rPr>
                <w:rFonts w:ascii="Arial" w:hAnsi="Arial" w:cs="Arial"/>
                <w:b/>
                <w:sz w:val="28"/>
                <w:szCs w:val="28"/>
              </w:rPr>
            </w:pPr>
            <w:r w:rsidRPr="00AA3DCB">
              <w:rPr>
                <w:rFonts w:ascii="Arial" w:hAnsi="Arial" w:cs="Arial"/>
                <w:b/>
                <w:sz w:val="28"/>
                <w:szCs w:val="28"/>
              </w:rPr>
              <w:t xml:space="preserve">Rest and </w:t>
            </w:r>
            <w:r>
              <w:rPr>
                <w:rFonts w:ascii="Arial" w:hAnsi="Arial" w:cs="Arial"/>
                <w:b/>
                <w:sz w:val="28"/>
                <w:szCs w:val="28"/>
              </w:rPr>
              <w:t>a</w:t>
            </w:r>
            <w:r w:rsidRPr="00AA3DCB">
              <w:rPr>
                <w:rFonts w:ascii="Arial" w:hAnsi="Arial" w:cs="Arial"/>
                <w:b/>
                <w:sz w:val="28"/>
                <w:szCs w:val="28"/>
              </w:rPr>
              <w:t>ctivity</w:t>
            </w:r>
          </w:p>
        </w:tc>
        <w:tc>
          <w:tcPr>
            <w:tcW w:w="7650" w:type="dxa"/>
          </w:tcPr>
          <w:p w:rsidR="00CF6F9C" w:rsidRPr="00AA3DCB" w:rsidRDefault="00CF6F9C" w:rsidP="00CF6F9C">
            <w:pPr>
              <w:numPr>
                <w:ilvl w:val="0"/>
                <w:numId w:val="2"/>
              </w:numPr>
              <w:tabs>
                <w:tab w:val="clear" w:pos="501"/>
              </w:tabs>
              <w:ind w:left="387" w:hanging="246"/>
              <w:rPr>
                <w:rFonts w:ascii="Arial" w:hAnsi="Arial" w:cs="Arial"/>
                <w:sz w:val="28"/>
                <w:szCs w:val="28"/>
              </w:rPr>
            </w:pPr>
            <w:r w:rsidRPr="00AA3DCB">
              <w:rPr>
                <w:rFonts w:ascii="Arial" w:hAnsi="Arial" w:cs="Arial"/>
                <w:sz w:val="28"/>
                <w:szCs w:val="28"/>
              </w:rPr>
              <w:t xml:space="preserve">You will be asked to have a shower or a bath at home the morning of your surgery </w:t>
            </w:r>
          </w:p>
        </w:tc>
      </w:tr>
      <w:tr w:rsidR="00CF6F9C" w:rsidRPr="00AA3DCB" w:rsidTr="00CF6F9C">
        <w:tc>
          <w:tcPr>
            <w:tcW w:w="2448" w:type="dxa"/>
          </w:tcPr>
          <w:p w:rsidR="00CF6F9C" w:rsidRPr="00AA3DCB" w:rsidRDefault="00CF6F9C" w:rsidP="00CF6F9C">
            <w:pPr>
              <w:rPr>
                <w:rFonts w:ascii="Arial" w:hAnsi="Arial" w:cs="Arial"/>
                <w:b/>
                <w:sz w:val="28"/>
                <w:szCs w:val="28"/>
              </w:rPr>
            </w:pPr>
            <w:r w:rsidRPr="00AA3DCB">
              <w:rPr>
                <w:rFonts w:ascii="Arial" w:hAnsi="Arial" w:cs="Arial"/>
                <w:b/>
                <w:sz w:val="28"/>
                <w:szCs w:val="28"/>
              </w:rPr>
              <w:t>Education</w:t>
            </w:r>
          </w:p>
        </w:tc>
        <w:tc>
          <w:tcPr>
            <w:tcW w:w="7650" w:type="dxa"/>
          </w:tcPr>
          <w:p w:rsidR="00CF6F9C" w:rsidRPr="00AA3DCB" w:rsidRDefault="00CF6F9C" w:rsidP="00CF6F9C">
            <w:pPr>
              <w:numPr>
                <w:ilvl w:val="0"/>
                <w:numId w:val="2"/>
              </w:numPr>
              <w:tabs>
                <w:tab w:val="clear" w:pos="501"/>
              </w:tabs>
              <w:ind w:left="387" w:hanging="246"/>
              <w:rPr>
                <w:rFonts w:ascii="Arial" w:hAnsi="Arial" w:cs="Arial"/>
                <w:sz w:val="28"/>
                <w:szCs w:val="28"/>
              </w:rPr>
            </w:pPr>
            <w:r w:rsidRPr="00AA3DCB">
              <w:rPr>
                <w:rFonts w:ascii="Arial" w:hAnsi="Arial" w:cs="Arial"/>
                <w:sz w:val="28"/>
                <w:szCs w:val="28"/>
              </w:rPr>
              <w:t>P</w:t>
            </w:r>
            <w:r>
              <w:rPr>
                <w:rFonts w:ascii="Arial" w:hAnsi="Arial" w:cs="Arial"/>
                <w:sz w:val="28"/>
                <w:szCs w:val="28"/>
              </w:rPr>
              <w:t xml:space="preserve">lease review this patient booklet </w:t>
            </w:r>
            <w:r w:rsidRPr="002663A8">
              <w:rPr>
                <w:rFonts w:ascii="Arial" w:hAnsi="Arial" w:cs="Arial"/>
                <w:sz w:val="28"/>
                <w:szCs w:val="28"/>
              </w:rPr>
              <w:t>that you have been given</w:t>
            </w:r>
          </w:p>
        </w:tc>
      </w:tr>
      <w:tr w:rsidR="00CF6F9C" w:rsidRPr="00AA3DCB" w:rsidTr="00CF6F9C">
        <w:tc>
          <w:tcPr>
            <w:tcW w:w="2448" w:type="dxa"/>
          </w:tcPr>
          <w:p w:rsidR="00CF6F9C" w:rsidRPr="00AA3DCB" w:rsidRDefault="00CF6F9C" w:rsidP="00CF6F9C">
            <w:pPr>
              <w:rPr>
                <w:rFonts w:ascii="Arial" w:hAnsi="Arial" w:cs="Arial"/>
                <w:b/>
                <w:sz w:val="28"/>
                <w:szCs w:val="28"/>
              </w:rPr>
            </w:pPr>
            <w:r w:rsidRPr="00AA3DCB">
              <w:rPr>
                <w:rFonts w:ascii="Arial" w:hAnsi="Arial" w:cs="Arial"/>
                <w:b/>
                <w:sz w:val="28"/>
                <w:szCs w:val="28"/>
              </w:rPr>
              <w:t xml:space="preserve">Discharge </w:t>
            </w:r>
            <w:r>
              <w:rPr>
                <w:rFonts w:ascii="Arial" w:hAnsi="Arial" w:cs="Arial"/>
                <w:b/>
                <w:sz w:val="28"/>
                <w:szCs w:val="28"/>
              </w:rPr>
              <w:t>p</w:t>
            </w:r>
            <w:r w:rsidRPr="00AA3DCB">
              <w:rPr>
                <w:rFonts w:ascii="Arial" w:hAnsi="Arial" w:cs="Arial"/>
                <w:b/>
                <w:sz w:val="28"/>
                <w:szCs w:val="28"/>
              </w:rPr>
              <w:t>lanning</w:t>
            </w:r>
          </w:p>
        </w:tc>
        <w:tc>
          <w:tcPr>
            <w:tcW w:w="7650" w:type="dxa"/>
          </w:tcPr>
          <w:p w:rsidR="00CF6F9C" w:rsidRPr="00AA3DCB" w:rsidRDefault="00CF6F9C" w:rsidP="00CF6F9C">
            <w:pPr>
              <w:numPr>
                <w:ilvl w:val="0"/>
                <w:numId w:val="2"/>
              </w:numPr>
              <w:tabs>
                <w:tab w:val="clear" w:pos="501"/>
              </w:tabs>
              <w:ind w:left="387" w:hanging="246"/>
              <w:rPr>
                <w:rFonts w:ascii="Arial" w:hAnsi="Arial" w:cs="Arial"/>
                <w:sz w:val="28"/>
                <w:szCs w:val="28"/>
              </w:rPr>
            </w:pPr>
            <w:r w:rsidRPr="00AA3DCB">
              <w:rPr>
                <w:rFonts w:ascii="Arial" w:hAnsi="Arial" w:cs="Arial"/>
                <w:sz w:val="28"/>
                <w:szCs w:val="28"/>
              </w:rPr>
              <w:t>We will discuss your discharge plans</w:t>
            </w:r>
          </w:p>
          <w:p w:rsidR="00CF6F9C" w:rsidRPr="00AA3DCB" w:rsidRDefault="00CF6F9C" w:rsidP="00CF6F9C">
            <w:pPr>
              <w:rPr>
                <w:rFonts w:ascii="Arial" w:hAnsi="Arial" w:cs="Arial"/>
                <w:sz w:val="28"/>
                <w:szCs w:val="28"/>
              </w:rPr>
            </w:pPr>
          </w:p>
        </w:tc>
      </w:tr>
    </w:tbl>
    <w:p w:rsidR="004564D3" w:rsidRPr="004564D3" w:rsidRDefault="004564D3" w:rsidP="004564D3">
      <w:pPr>
        <w:rPr>
          <w:rFonts w:ascii="Arial" w:hAnsi="Arial" w:cs="Arial"/>
          <w:sz w:val="28"/>
          <w:szCs w:val="28"/>
        </w:rPr>
      </w:pPr>
    </w:p>
    <w:p w:rsidR="0041328F" w:rsidRDefault="00F065DE" w:rsidP="00D03D39">
      <w:pPr>
        <w:rPr>
          <w:rFonts w:ascii="Arial" w:hAnsi="Arial" w:cs="Arial"/>
          <w:b/>
          <w:sz w:val="28"/>
          <w:szCs w:val="28"/>
        </w:rPr>
      </w:pPr>
      <w:r w:rsidRPr="00A27CA6">
        <w:rPr>
          <w:rFonts w:ascii="Arial" w:hAnsi="Arial" w:cs="Arial"/>
          <w:b/>
          <w:sz w:val="28"/>
          <w:szCs w:val="28"/>
        </w:rPr>
        <w:t xml:space="preserve">If you have been diagnosed with sleep apnea bring your machine with you. </w:t>
      </w:r>
    </w:p>
    <w:tbl>
      <w:tblPr>
        <w:tblpPr w:leftFromText="180" w:rightFromText="180" w:vertAnchor="text" w:horzAnchor="margin" w:tblpY="261"/>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650"/>
      </w:tblGrid>
      <w:tr w:rsidR="009D03BF" w:rsidRPr="00AA3DCB" w:rsidTr="009D03BF">
        <w:tc>
          <w:tcPr>
            <w:tcW w:w="2448" w:type="dxa"/>
          </w:tcPr>
          <w:p w:rsidR="009D03BF" w:rsidRPr="00AA3DCB" w:rsidRDefault="009D03BF" w:rsidP="009D03BF">
            <w:pPr>
              <w:rPr>
                <w:rFonts w:ascii="Arial" w:hAnsi="Arial" w:cs="Arial"/>
                <w:b/>
                <w:sz w:val="28"/>
                <w:szCs w:val="28"/>
              </w:rPr>
            </w:pPr>
            <w:r w:rsidRPr="00AA3DCB">
              <w:rPr>
                <w:rFonts w:ascii="Arial" w:hAnsi="Arial" w:cs="Arial"/>
                <w:b/>
                <w:sz w:val="28"/>
                <w:szCs w:val="28"/>
              </w:rPr>
              <w:t>Process</w:t>
            </w:r>
          </w:p>
        </w:tc>
        <w:tc>
          <w:tcPr>
            <w:tcW w:w="7650" w:type="dxa"/>
          </w:tcPr>
          <w:p w:rsidR="009D03BF" w:rsidRPr="00AA3DCB" w:rsidRDefault="009D03BF" w:rsidP="009D03BF">
            <w:pPr>
              <w:jc w:val="center"/>
              <w:rPr>
                <w:rFonts w:ascii="Arial" w:hAnsi="Arial" w:cs="Arial"/>
                <w:b/>
                <w:sz w:val="28"/>
                <w:szCs w:val="28"/>
              </w:rPr>
            </w:pPr>
            <w:r>
              <w:rPr>
                <w:rFonts w:ascii="Arial" w:hAnsi="Arial" w:cs="Arial"/>
                <w:b/>
                <w:sz w:val="28"/>
                <w:szCs w:val="28"/>
              </w:rPr>
              <w:t>Day of Surgery</w:t>
            </w:r>
          </w:p>
        </w:tc>
      </w:tr>
      <w:tr w:rsidR="009D03BF" w:rsidRPr="00AA3DCB" w:rsidTr="009D03BF">
        <w:tc>
          <w:tcPr>
            <w:tcW w:w="2448" w:type="dxa"/>
          </w:tcPr>
          <w:p w:rsidR="009D03BF" w:rsidRPr="00AA3DCB" w:rsidRDefault="009D03BF" w:rsidP="009D03BF">
            <w:pPr>
              <w:rPr>
                <w:rFonts w:ascii="Arial" w:hAnsi="Arial" w:cs="Arial"/>
                <w:b/>
                <w:sz w:val="28"/>
                <w:szCs w:val="28"/>
              </w:rPr>
            </w:pPr>
            <w:r w:rsidRPr="00AA3DCB">
              <w:rPr>
                <w:rFonts w:ascii="Arial" w:hAnsi="Arial" w:cs="Arial"/>
                <w:b/>
                <w:sz w:val="28"/>
                <w:szCs w:val="28"/>
              </w:rPr>
              <w:t>Assessment</w:t>
            </w:r>
          </w:p>
        </w:tc>
        <w:tc>
          <w:tcPr>
            <w:tcW w:w="7650" w:type="dxa"/>
          </w:tcPr>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We will check your temperature, blood pressure, heart rate on a regular basis</w:t>
            </w:r>
          </w:p>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We will monitor your vaginal </w:t>
            </w:r>
            <w:r>
              <w:rPr>
                <w:rFonts w:ascii="Arial" w:hAnsi="Arial" w:cs="Arial"/>
                <w:sz w:val="28"/>
                <w:szCs w:val="28"/>
              </w:rPr>
              <w:t xml:space="preserve">blood </w:t>
            </w:r>
            <w:r w:rsidRPr="00AA3DCB">
              <w:rPr>
                <w:rFonts w:ascii="Arial" w:hAnsi="Arial" w:cs="Arial"/>
                <w:sz w:val="28"/>
                <w:szCs w:val="28"/>
              </w:rPr>
              <w:t>flow</w:t>
            </w:r>
          </w:p>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We will assess your vaginal packing, if present</w:t>
            </w:r>
          </w:p>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We will measure the quantity of fluids administered/taken as well as your urinary </w:t>
            </w:r>
            <w:r>
              <w:rPr>
                <w:rFonts w:ascii="Arial" w:hAnsi="Arial" w:cs="Arial"/>
                <w:sz w:val="28"/>
                <w:szCs w:val="28"/>
              </w:rPr>
              <w:t>output</w:t>
            </w:r>
          </w:p>
        </w:tc>
      </w:tr>
      <w:tr w:rsidR="009D03BF" w:rsidRPr="00AA3DCB" w:rsidTr="009D03BF">
        <w:tc>
          <w:tcPr>
            <w:tcW w:w="2448" w:type="dxa"/>
          </w:tcPr>
          <w:p w:rsidR="009D03BF" w:rsidRPr="00AA3DCB" w:rsidRDefault="009D03BF" w:rsidP="009D03BF">
            <w:pPr>
              <w:rPr>
                <w:rFonts w:ascii="Arial" w:hAnsi="Arial" w:cs="Arial"/>
                <w:b/>
                <w:sz w:val="28"/>
                <w:szCs w:val="28"/>
              </w:rPr>
            </w:pPr>
            <w:r w:rsidRPr="00AA3DCB">
              <w:rPr>
                <w:rFonts w:ascii="Arial" w:hAnsi="Arial" w:cs="Arial"/>
                <w:b/>
                <w:sz w:val="28"/>
                <w:szCs w:val="28"/>
              </w:rPr>
              <w:t>Tests</w:t>
            </w:r>
          </w:p>
        </w:tc>
        <w:tc>
          <w:tcPr>
            <w:tcW w:w="7650" w:type="dxa"/>
          </w:tcPr>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We will do a blood test </w:t>
            </w:r>
          </w:p>
        </w:tc>
      </w:tr>
      <w:tr w:rsidR="009D03BF" w:rsidRPr="00AA3DCB" w:rsidTr="009D03BF">
        <w:tc>
          <w:tcPr>
            <w:tcW w:w="2448" w:type="dxa"/>
          </w:tcPr>
          <w:p w:rsidR="009D03BF" w:rsidRPr="00AA3DCB" w:rsidRDefault="009D03BF" w:rsidP="009D03BF">
            <w:pPr>
              <w:rPr>
                <w:rFonts w:ascii="Arial" w:hAnsi="Arial" w:cs="Arial"/>
                <w:b/>
                <w:sz w:val="28"/>
                <w:szCs w:val="28"/>
              </w:rPr>
            </w:pPr>
            <w:r w:rsidRPr="00AA3DCB">
              <w:rPr>
                <w:rFonts w:ascii="Arial" w:hAnsi="Arial" w:cs="Arial"/>
                <w:b/>
                <w:sz w:val="28"/>
                <w:szCs w:val="28"/>
              </w:rPr>
              <w:t>Medications</w:t>
            </w:r>
          </w:p>
        </w:tc>
        <w:tc>
          <w:tcPr>
            <w:tcW w:w="7650" w:type="dxa"/>
          </w:tcPr>
          <w:p w:rsidR="009D03BF" w:rsidRPr="00BF7465" w:rsidRDefault="009D03BF" w:rsidP="009D03BF">
            <w:pPr>
              <w:numPr>
                <w:ilvl w:val="0"/>
                <w:numId w:val="2"/>
              </w:numPr>
              <w:rPr>
                <w:rFonts w:ascii="Arial" w:hAnsi="Arial" w:cs="Arial"/>
                <w:sz w:val="28"/>
                <w:szCs w:val="28"/>
              </w:rPr>
            </w:pPr>
            <w:r w:rsidRPr="002663A8">
              <w:rPr>
                <w:rFonts w:ascii="Arial" w:hAnsi="Arial" w:cs="Arial"/>
                <w:sz w:val="28"/>
                <w:szCs w:val="28"/>
              </w:rPr>
              <w:t>We will administer antibiotic medication and pain medication</w:t>
            </w:r>
            <w:r>
              <w:rPr>
                <w:rFonts w:ascii="Arial" w:hAnsi="Arial" w:cs="Arial"/>
                <w:sz w:val="28"/>
                <w:szCs w:val="28"/>
              </w:rPr>
              <w:t xml:space="preserve"> </w:t>
            </w:r>
          </w:p>
        </w:tc>
      </w:tr>
      <w:tr w:rsidR="009D03BF" w:rsidRPr="00AA3DCB" w:rsidTr="009D03BF">
        <w:tc>
          <w:tcPr>
            <w:tcW w:w="2448" w:type="dxa"/>
          </w:tcPr>
          <w:p w:rsidR="009D03BF" w:rsidRPr="00AA3DCB" w:rsidRDefault="009D03BF" w:rsidP="009D03BF">
            <w:pPr>
              <w:rPr>
                <w:rFonts w:ascii="Arial" w:hAnsi="Arial" w:cs="Arial"/>
                <w:b/>
                <w:sz w:val="28"/>
                <w:szCs w:val="28"/>
              </w:rPr>
            </w:pPr>
            <w:r w:rsidRPr="00AA3DCB">
              <w:rPr>
                <w:rFonts w:ascii="Arial" w:hAnsi="Arial" w:cs="Arial"/>
                <w:b/>
                <w:sz w:val="28"/>
                <w:szCs w:val="28"/>
              </w:rPr>
              <w:t>Treatments</w:t>
            </w:r>
          </w:p>
        </w:tc>
        <w:tc>
          <w:tcPr>
            <w:tcW w:w="7650" w:type="dxa"/>
          </w:tcPr>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You may have a vaginal pack inserted during the operation</w:t>
            </w:r>
          </w:p>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We will insert </w:t>
            </w:r>
            <w:r>
              <w:rPr>
                <w:rFonts w:ascii="Arial" w:hAnsi="Arial" w:cs="Arial"/>
                <w:sz w:val="28"/>
                <w:szCs w:val="28"/>
              </w:rPr>
              <w:t xml:space="preserve">a </w:t>
            </w:r>
            <w:r w:rsidRPr="00AA3DCB">
              <w:rPr>
                <w:rFonts w:ascii="Arial" w:hAnsi="Arial" w:cs="Arial"/>
                <w:sz w:val="28"/>
                <w:szCs w:val="28"/>
              </w:rPr>
              <w:t xml:space="preserve">urinary catheter in your bladder to </w:t>
            </w:r>
            <w:r w:rsidRPr="00AA3DCB">
              <w:rPr>
                <w:rFonts w:ascii="Arial" w:hAnsi="Arial" w:cs="Arial"/>
                <w:sz w:val="28"/>
                <w:szCs w:val="28"/>
              </w:rPr>
              <w:lastRenderedPageBreak/>
              <w:t xml:space="preserve">monitor your urinary output </w:t>
            </w:r>
          </w:p>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We will continue to administer fluids </w:t>
            </w:r>
            <w:r>
              <w:rPr>
                <w:rFonts w:ascii="Arial" w:hAnsi="Arial" w:cs="Arial"/>
                <w:sz w:val="28"/>
                <w:szCs w:val="28"/>
              </w:rPr>
              <w:t>through</w:t>
            </w:r>
            <w:r w:rsidRPr="00AA3DCB">
              <w:rPr>
                <w:rFonts w:ascii="Arial" w:hAnsi="Arial" w:cs="Arial"/>
                <w:sz w:val="28"/>
                <w:szCs w:val="28"/>
              </w:rPr>
              <w:t xml:space="preserve"> your intravenous  </w:t>
            </w:r>
          </w:p>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You will be encouraged to </w:t>
            </w:r>
            <w:r>
              <w:rPr>
                <w:rFonts w:ascii="Arial" w:hAnsi="Arial" w:cs="Arial"/>
                <w:sz w:val="28"/>
                <w:szCs w:val="28"/>
              </w:rPr>
              <w:t xml:space="preserve">perform </w:t>
            </w:r>
            <w:r w:rsidRPr="00AA3DCB">
              <w:rPr>
                <w:rFonts w:ascii="Arial" w:hAnsi="Arial" w:cs="Arial"/>
                <w:sz w:val="28"/>
                <w:szCs w:val="28"/>
              </w:rPr>
              <w:t>deep breath &amp; coughing exercises</w:t>
            </w:r>
          </w:p>
        </w:tc>
      </w:tr>
      <w:tr w:rsidR="009D03BF" w:rsidRPr="00AA3DCB" w:rsidTr="009D03BF">
        <w:tc>
          <w:tcPr>
            <w:tcW w:w="2448" w:type="dxa"/>
          </w:tcPr>
          <w:p w:rsidR="009D03BF" w:rsidRPr="00AA3DCB" w:rsidRDefault="009D03BF" w:rsidP="009D03BF">
            <w:pPr>
              <w:rPr>
                <w:rFonts w:ascii="Arial" w:hAnsi="Arial" w:cs="Arial"/>
                <w:b/>
                <w:sz w:val="28"/>
                <w:szCs w:val="28"/>
              </w:rPr>
            </w:pPr>
            <w:r w:rsidRPr="00AA3DCB">
              <w:rPr>
                <w:rFonts w:ascii="Arial" w:hAnsi="Arial" w:cs="Arial"/>
                <w:b/>
                <w:sz w:val="28"/>
                <w:szCs w:val="28"/>
              </w:rPr>
              <w:lastRenderedPageBreak/>
              <w:t>Nutrition</w:t>
            </w:r>
          </w:p>
        </w:tc>
        <w:tc>
          <w:tcPr>
            <w:tcW w:w="7650" w:type="dxa"/>
          </w:tcPr>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After your surgery, you will be </w:t>
            </w:r>
            <w:r w:rsidRPr="002663A8">
              <w:rPr>
                <w:rFonts w:ascii="Arial" w:hAnsi="Arial" w:cs="Arial"/>
                <w:sz w:val="28"/>
                <w:szCs w:val="28"/>
              </w:rPr>
              <w:t>able to have sips of fluids initially and increased to a regular diet</w:t>
            </w:r>
          </w:p>
        </w:tc>
      </w:tr>
      <w:tr w:rsidR="009D03BF" w:rsidRPr="00AA3DCB" w:rsidTr="009D03BF">
        <w:tc>
          <w:tcPr>
            <w:tcW w:w="2448" w:type="dxa"/>
          </w:tcPr>
          <w:p w:rsidR="009D03BF" w:rsidRPr="00AA3DCB" w:rsidRDefault="009D03BF" w:rsidP="009D03BF">
            <w:pPr>
              <w:rPr>
                <w:rFonts w:ascii="Arial" w:hAnsi="Arial" w:cs="Arial"/>
                <w:b/>
                <w:sz w:val="28"/>
                <w:szCs w:val="28"/>
              </w:rPr>
            </w:pPr>
            <w:r w:rsidRPr="00AA3DCB">
              <w:rPr>
                <w:rFonts w:ascii="Arial" w:hAnsi="Arial" w:cs="Arial"/>
                <w:b/>
                <w:sz w:val="28"/>
                <w:szCs w:val="28"/>
              </w:rPr>
              <w:t xml:space="preserve">Rest and </w:t>
            </w:r>
            <w:r>
              <w:rPr>
                <w:rFonts w:ascii="Arial" w:hAnsi="Arial" w:cs="Arial"/>
                <w:b/>
                <w:sz w:val="28"/>
                <w:szCs w:val="28"/>
              </w:rPr>
              <w:t>a</w:t>
            </w:r>
            <w:r w:rsidRPr="00AA3DCB">
              <w:rPr>
                <w:rFonts w:ascii="Arial" w:hAnsi="Arial" w:cs="Arial"/>
                <w:b/>
                <w:sz w:val="28"/>
                <w:szCs w:val="28"/>
              </w:rPr>
              <w:t>ctivity</w:t>
            </w:r>
          </w:p>
        </w:tc>
        <w:tc>
          <w:tcPr>
            <w:tcW w:w="7650" w:type="dxa"/>
          </w:tcPr>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 xml:space="preserve">You will be able to be up and about </w:t>
            </w:r>
            <w:r>
              <w:rPr>
                <w:rFonts w:ascii="Arial" w:hAnsi="Arial" w:cs="Arial"/>
                <w:sz w:val="28"/>
                <w:szCs w:val="28"/>
              </w:rPr>
              <w:t xml:space="preserve">after </w:t>
            </w:r>
            <w:r w:rsidRPr="00AA3DCB">
              <w:rPr>
                <w:rFonts w:ascii="Arial" w:hAnsi="Arial" w:cs="Arial"/>
                <w:sz w:val="28"/>
                <w:szCs w:val="28"/>
              </w:rPr>
              <w:t>surgery</w:t>
            </w:r>
          </w:p>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You will be washed after your surgery</w:t>
            </w:r>
          </w:p>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You will be assisted to dangle and stand at the side of the bed after your surgery</w:t>
            </w:r>
          </w:p>
        </w:tc>
      </w:tr>
      <w:tr w:rsidR="009D03BF" w:rsidRPr="00AA3DCB" w:rsidTr="009D03BF">
        <w:tc>
          <w:tcPr>
            <w:tcW w:w="2448" w:type="dxa"/>
          </w:tcPr>
          <w:p w:rsidR="009D03BF" w:rsidRPr="00AA3DCB" w:rsidRDefault="009D03BF" w:rsidP="009D03BF">
            <w:pPr>
              <w:rPr>
                <w:rFonts w:ascii="Arial" w:hAnsi="Arial" w:cs="Arial"/>
                <w:b/>
                <w:sz w:val="28"/>
                <w:szCs w:val="28"/>
              </w:rPr>
            </w:pPr>
            <w:r w:rsidRPr="00AA3DCB">
              <w:rPr>
                <w:rFonts w:ascii="Arial" w:hAnsi="Arial" w:cs="Arial"/>
                <w:b/>
                <w:sz w:val="28"/>
                <w:szCs w:val="28"/>
              </w:rPr>
              <w:t>Education</w:t>
            </w:r>
          </w:p>
        </w:tc>
        <w:tc>
          <w:tcPr>
            <w:tcW w:w="7650" w:type="dxa"/>
          </w:tcPr>
          <w:p w:rsidR="009D03BF" w:rsidRPr="00AA3DCB" w:rsidRDefault="009D03BF" w:rsidP="009D03BF">
            <w:pPr>
              <w:numPr>
                <w:ilvl w:val="0"/>
                <w:numId w:val="2"/>
              </w:numPr>
              <w:rPr>
                <w:rFonts w:ascii="Arial" w:hAnsi="Arial" w:cs="Arial"/>
                <w:sz w:val="28"/>
                <w:szCs w:val="28"/>
              </w:rPr>
            </w:pPr>
            <w:r w:rsidRPr="00AA3DCB">
              <w:rPr>
                <w:rFonts w:ascii="Arial" w:hAnsi="Arial" w:cs="Arial"/>
                <w:sz w:val="28"/>
                <w:szCs w:val="28"/>
              </w:rPr>
              <w:t>We will review with you the importance of performing  deep breathing &amp; coughing exercises after your surgery</w:t>
            </w:r>
          </w:p>
          <w:p w:rsidR="009D03BF" w:rsidRPr="00E571BC" w:rsidRDefault="009D03BF" w:rsidP="003A6998">
            <w:pPr>
              <w:numPr>
                <w:ilvl w:val="0"/>
                <w:numId w:val="2"/>
              </w:numPr>
              <w:rPr>
                <w:rFonts w:ascii="Arial" w:hAnsi="Arial" w:cs="Arial"/>
                <w:sz w:val="28"/>
                <w:szCs w:val="28"/>
              </w:rPr>
            </w:pPr>
            <w:r w:rsidRPr="00AA3DCB">
              <w:rPr>
                <w:rFonts w:ascii="Arial" w:hAnsi="Arial" w:cs="Arial"/>
                <w:sz w:val="28"/>
                <w:szCs w:val="28"/>
              </w:rPr>
              <w:t>We will review the need to have good pain control to improve your recovery. If you experience more pain or nausea, please inform your healthcare provider</w:t>
            </w:r>
          </w:p>
        </w:tc>
      </w:tr>
      <w:tr w:rsidR="009D03BF" w:rsidRPr="00AA3DCB" w:rsidTr="009D03BF">
        <w:tc>
          <w:tcPr>
            <w:tcW w:w="2448" w:type="dxa"/>
          </w:tcPr>
          <w:p w:rsidR="009D03BF" w:rsidRPr="00AA3DCB" w:rsidRDefault="009D03BF" w:rsidP="009D03BF">
            <w:pPr>
              <w:rPr>
                <w:rFonts w:ascii="Arial" w:hAnsi="Arial" w:cs="Arial"/>
                <w:b/>
                <w:sz w:val="28"/>
                <w:szCs w:val="28"/>
              </w:rPr>
            </w:pPr>
            <w:r w:rsidRPr="00AA3DCB">
              <w:rPr>
                <w:rFonts w:ascii="Arial" w:hAnsi="Arial" w:cs="Arial"/>
                <w:b/>
                <w:sz w:val="28"/>
                <w:szCs w:val="28"/>
              </w:rPr>
              <w:t xml:space="preserve">Discharge </w:t>
            </w:r>
            <w:r>
              <w:rPr>
                <w:rFonts w:ascii="Arial" w:hAnsi="Arial" w:cs="Arial"/>
                <w:b/>
                <w:sz w:val="28"/>
                <w:szCs w:val="28"/>
              </w:rPr>
              <w:t>p</w:t>
            </w:r>
            <w:r w:rsidRPr="00AA3DCB">
              <w:rPr>
                <w:rFonts w:ascii="Arial" w:hAnsi="Arial" w:cs="Arial"/>
                <w:b/>
                <w:sz w:val="28"/>
                <w:szCs w:val="28"/>
              </w:rPr>
              <w:t>lanning</w:t>
            </w:r>
          </w:p>
        </w:tc>
        <w:tc>
          <w:tcPr>
            <w:tcW w:w="7650" w:type="dxa"/>
          </w:tcPr>
          <w:p w:rsidR="009D03BF" w:rsidRPr="002663A8" w:rsidRDefault="009D03BF" w:rsidP="009D03BF">
            <w:pPr>
              <w:numPr>
                <w:ilvl w:val="0"/>
                <w:numId w:val="3"/>
              </w:numPr>
              <w:rPr>
                <w:rFonts w:ascii="Arial" w:hAnsi="Arial" w:cs="Arial"/>
                <w:sz w:val="28"/>
                <w:szCs w:val="28"/>
              </w:rPr>
            </w:pPr>
            <w:r w:rsidRPr="002663A8">
              <w:rPr>
                <w:rFonts w:ascii="Arial" w:hAnsi="Arial" w:cs="Arial"/>
                <w:sz w:val="28"/>
                <w:szCs w:val="28"/>
              </w:rPr>
              <w:t xml:space="preserve">You will have your </w:t>
            </w:r>
            <w:r>
              <w:rPr>
                <w:rFonts w:ascii="Arial" w:hAnsi="Arial" w:cs="Arial"/>
                <w:sz w:val="28"/>
                <w:szCs w:val="28"/>
              </w:rPr>
              <w:t>urinary</w:t>
            </w:r>
            <w:r w:rsidRPr="002663A8">
              <w:rPr>
                <w:rFonts w:ascii="Arial" w:hAnsi="Arial" w:cs="Arial"/>
                <w:sz w:val="28"/>
                <w:szCs w:val="28"/>
              </w:rPr>
              <w:t xml:space="preserve"> catheter removed in the early morning and will be going home before 10 </w:t>
            </w:r>
            <w:r>
              <w:rPr>
                <w:rFonts w:ascii="Arial" w:hAnsi="Arial" w:cs="Arial"/>
                <w:sz w:val="28"/>
                <w:szCs w:val="28"/>
              </w:rPr>
              <w:t>a.m. on the morning after your surgery</w:t>
            </w:r>
            <w:r w:rsidRPr="002663A8">
              <w:rPr>
                <w:rFonts w:ascii="Arial" w:hAnsi="Arial" w:cs="Arial"/>
                <w:sz w:val="28"/>
                <w:szCs w:val="28"/>
              </w:rPr>
              <w:t xml:space="preserve"> </w:t>
            </w:r>
          </w:p>
          <w:p w:rsidR="009D03BF" w:rsidRPr="002663A8" w:rsidRDefault="009D03BF" w:rsidP="009D03BF">
            <w:pPr>
              <w:numPr>
                <w:ilvl w:val="0"/>
                <w:numId w:val="3"/>
              </w:numPr>
              <w:rPr>
                <w:rFonts w:ascii="Arial" w:hAnsi="Arial" w:cs="Arial"/>
                <w:sz w:val="28"/>
                <w:szCs w:val="28"/>
              </w:rPr>
            </w:pPr>
            <w:r w:rsidRPr="002663A8">
              <w:rPr>
                <w:rFonts w:ascii="Arial" w:hAnsi="Arial" w:cs="Arial"/>
                <w:sz w:val="28"/>
                <w:szCs w:val="28"/>
              </w:rPr>
              <w:t xml:space="preserve">Plan for discharge on </w:t>
            </w:r>
            <w:r>
              <w:rPr>
                <w:rFonts w:ascii="Arial" w:hAnsi="Arial" w:cs="Arial"/>
                <w:sz w:val="28"/>
                <w:szCs w:val="28"/>
              </w:rPr>
              <w:t>the morning after your surgery</w:t>
            </w:r>
            <w:r w:rsidRPr="002663A8">
              <w:rPr>
                <w:rFonts w:ascii="Arial" w:hAnsi="Arial" w:cs="Arial"/>
                <w:sz w:val="28"/>
                <w:szCs w:val="28"/>
              </w:rPr>
              <w:t xml:space="preserve"> </w:t>
            </w:r>
          </w:p>
          <w:p w:rsidR="009D03BF" w:rsidRPr="00AF5AEA" w:rsidRDefault="009D03BF" w:rsidP="009D03BF">
            <w:pPr>
              <w:numPr>
                <w:ilvl w:val="0"/>
                <w:numId w:val="3"/>
              </w:numPr>
              <w:rPr>
                <w:rFonts w:ascii="Arial" w:hAnsi="Arial" w:cs="Arial"/>
                <w:sz w:val="28"/>
                <w:szCs w:val="28"/>
              </w:rPr>
            </w:pPr>
            <w:r w:rsidRPr="002663A8">
              <w:rPr>
                <w:rFonts w:ascii="Arial" w:hAnsi="Arial" w:cs="Arial"/>
                <w:sz w:val="28"/>
                <w:szCs w:val="28"/>
              </w:rPr>
              <w:t>You will need to arrange for a ride before 10</w:t>
            </w:r>
            <w:r>
              <w:rPr>
                <w:rFonts w:ascii="Arial" w:hAnsi="Arial" w:cs="Arial"/>
                <w:sz w:val="28"/>
                <w:szCs w:val="28"/>
              </w:rPr>
              <w:t xml:space="preserve"> a.m. on the morning after your surgery </w:t>
            </w:r>
          </w:p>
        </w:tc>
      </w:tr>
    </w:tbl>
    <w:p w:rsidR="00F85422" w:rsidRDefault="00F85422" w:rsidP="00D03D39">
      <w:pPr>
        <w:rPr>
          <w:rFonts w:ascii="Arial" w:hAnsi="Arial" w:cs="Arial"/>
          <w:b/>
          <w:sz w:val="28"/>
          <w:szCs w:val="28"/>
        </w:rPr>
      </w:pPr>
    </w:p>
    <w:p w:rsidR="003C1BBE" w:rsidRDefault="003C1BBE" w:rsidP="00D03D39">
      <w:pPr>
        <w:rPr>
          <w:rFonts w:ascii="Arial" w:hAnsi="Arial" w:cs="Arial"/>
          <w:b/>
          <w:sz w:val="28"/>
          <w:szCs w:val="28"/>
        </w:rPr>
      </w:pPr>
    </w:p>
    <w:p w:rsidR="00E24A5D" w:rsidRDefault="00E24A5D" w:rsidP="00D03D39">
      <w:pPr>
        <w:rPr>
          <w:rFonts w:ascii="Arial" w:hAnsi="Arial" w:cs="Arial"/>
          <w:b/>
          <w:sz w:val="28"/>
          <w:szCs w:val="28"/>
        </w:rPr>
      </w:pPr>
    </w:p>
    <w:p w:rsidR="00143E00" w:rsidRDefault="004A5A7B" w:rsidP="00D03D39">
      <w:pPr>
        <w:rPr>
          <w:rFonts w:ascii="Arial" w:hAnsi="Arial" w:cs="Arial"/>
          <w:b/>
          <w:sz w:val="28"/>
          <w:szCs w:val="28"/>
        </w:rPr>
      </w:pPr>
      <w:r>
        <w:rPr>
          <w:rFonts w:ascii="Arial" w:hAnsi="Arial" w:cs="Arial"/>
          <w:b/>
          <w:sz w:val="28"/>
          <w:szCs w:val="28"/>
        </w:rPr>
        <w:t>Notes:</w:t>
      </w:r>
    </w:p>
    <w:p w:rsidR="004A5A7B" w:rsidRDefault="004A5A7B" w:rsidP="00D03D39">
      <w:pPr>
        <w:rPr>
          <w:rFonts w:ascii="Arial" w:hAnsi="Arial" w:cs="Arial"/>
          <w:b/>
          <w:sz w:val="28"/>
          <w:szCs w:val="28"/>
        </w:rPr>
      </w:pPr>
    </w:p>
    <w:p w:rsidR="004A5A7B" w:rsidRDefault="004A5A7B" w:rsidP="00D03D39">
      <w:pPr>
        <w:rPr>
          <w:rFonts w:ascii="Arial" w:hAnsi="Arial" w:cs="Arial"/>
          <w:b/>
          <w:sz w:val="28"/>
          <w:szCs w:val="28"/>
          <w:u w:val="single"/>
        </w:rPr>
      </w:pP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p>
    <w:p w:rsidR="004A5A7B" w:rsidRDefault="004A5A7B" w:rsidP="00D03D39">
      <w:pPr>
        <w:rPr>
          <w:rFonts w:ascii="Arial" w:hAnsi="Arial" w:cs="Arial"/>
          <w:b/>
          <w:sz w:val="28"/>
          <w:szCs w:val="28"/>
          <w:u w:val="single"/>
        </w:rPr>
      </w:pPr>
    </w:p>
    <w:p w:rsidR="004A5A7B" w:rsidRDefault="004A5A7B" w:rsidP="00D03D39">
      <w:pPr>
        <w:rPr>
          <w:rFonts w:ascii="Arial" w:hAnsi="Arial" w:cs="Arial"/>
          <w:b/>
          <w:sz w:val="28"/>
          <w:szCs w:val="28"/>
          <w:u w:val="single"/>
        </w:rPr>
      </w:pP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p>
    <w:p w:rsidR="004A5A7B" w:rsidRDefault="004A5A7B" w:rsidP="00D03D39">
      <w:pPr>
        <w:rPr>
          <w:rFonts w:ascii="Arial" w:hAnsi="Arial" w:cs="Arial"/>
          <w:b/>
          <w:sz w:val="28"/>
          <w:szCs w:val="28"/>
          <w:u w:val="single"/>
        </w:rPr>
      </w:pPr>
    </w:p>
    <w:p w:rsidR="004A5A7B" w:rsidRDefault="004A5A7B" w:rsidP="00D03D39">
      <w:pPr>
        <w:rPr>
          <w:rFonts w:ascii="Arial" w:hAnsi="Arial" w:cs="Arial"/>
          <w:b/>
          <w:sz w:val="28"/>
          <w:szCs w:val="28"/>
          <w:u w:val="single"/>
        </w:rPr>
      </w:pP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p>
    <w:p w:rsidR="004A5A7B" w:rsidRDefault="004A5A7B" w:rsidP="00D03D39">
      <w:pPr>
        <w:rPr>
          <w:rFonts w:ascii="Arial" w:hAnsi="Arial" w:cs="Arial"/>
          <w:b/>
          <w:sz w:val="28"/>
          <w:szCs w:val="28"/>
          <w:u w:val="single"/>
        </w:rPr>
      </w:pPr>
    </w:p>
    <w:p w:rsidR="004A5A7B" w:rsidRDefault="004A5A7B" w:rsidP="00D03D39">
      <w:pPr>
        <w:rPr>
          <w:rFonts w:ascii="Arial" w:hAnsi="Arial" w:cs="Arial"/>
          <w:b/>
          <w:sz w:val="28"/>
          <w:szCs w:val="28"/>
          <w:u w:val="single"/>
        </w:rPr>
      </w:pP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p>
    <w:p w:rsidR="004A5A7B" w:rsidRDefault="004A5A7B" w:rsidP="00D03D39">
      <w:pPr>
        <w:rPr>
          <w:rFonts w:ascii="Arial" w:hAnsi="Arial" w:cs="Arial"/>
          <w:b/>
          <w:sz w:val="28"/>
          <w:szCs w:val="28"/>
          <w:u w:val="single"/>
        </w:rPr>
      </w:pPr>
    </w:p>
    <w:p w:rsidR="004A5A7B" w:rsidRDefault="004A5A7B" w:rsidP="00D03D39">
      <w:pPr>
        <w:rPr>
          <w:rFonts w:ascii="Arial" w:hAnsi="Arial" w:cs="Arial"/>
          <w:b/>
          <w:sz w:val="28"/>
          <w:szCs w:val="28"/>
          <w:u w:val="single"/>
        </w:rPr>
      </w:pP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p>
    <w:p w:rsidR="004A5A7B" w:rsidRDefault="004A5A7B" w:rsidP="00D03D39">
      <w:pPr>
        <w:rPr>
          <w:rFonts w:ascii="Arial" w:hAnsi="Arial" w:cs="Arial"/>
          <w:b/>
          <w:sz w:val="28"/>
          <w:szCs w:val="28"/>
          <w:u w:val="single"/>
        </w:rPr>
      </w:pPr>
    </w:p>
    <w:p w:rsidR="004A5A7B" w:rsidRDefault="004A5A7B" w:rsidP="00D03D39">
      <w:pPr>
        <w:rPr>
          <w:rFonts w:ascii="Arial" w:hAnsi="Arial" w:cs="Arial"/>
          <w:b/>
          <w:sz w:val="28"/>
          <w:szCs w:val="28"/>
          <w:u w:val="single"/>
        </w:rPr>
      </w:pP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p>
    <w:p w:rsidR="004A5A7B" w:rsidRDefault="004A5A7B" w:rsidP="00D03D39">
      <w:pPr>
        <w:rPr>
          <w:rFonts w:ascii="Arial" w:hAnsi="Arial" w:cs="Arial"/>
          <w:b/>
          <w:sz w:val="28"/>
          <w:szCs w:val="28"/>
          <w:u w:val="single"/>
        </w:rPr>
      </w:pPr>
    </w:p>
    <w:p w:rsidR="004A5A7B" w:rsidRDefault="004A5A7B" w:rsidP="00D03D39">
      <w:pPr>
        <w:rPr>
          <w:rFonts w:ascii="Arial" w:hAnsi="Arial" w:cs="Arial"/>
          <w:b/>
          <w:sz w:val="28"/>
          <w:szCs w:val="28"/>
          <w:u w:val="single"/>
        </w:rPr>
      </w:pP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r>
        <w:rPr>
          <w:rFonts w:ascii="Arial" w:hAnsi="Arial" w:cs="Arial"/>
          <w:b/>
          <w:sz w:val="28"/>
          <w:szCs w:val="28"/>
          <w:u w:val="single"/>
        </w:rPr>
        <w:tab/>
      </w:r>
    </w:p>
    <w:p w:rsidR="004A5A7B" w:rsidRDefault="004A5A7B" w:rsidP="00D03D39">
      <w:pPr>
        <w:rPr>
          <w:rFonts w:ascii="Arial" w:hAnsi="Arial" w:cs="Arial"/>
          <w:b/>
          <w:sz w:val="28"/>
          <w:szCs w:val="28"/>
          <w:u w:val="single"/>
        </w:rPr>
      </w:pPr>
    </w:p>
    <w:sectPr w:rsidR="004A5A7B" w:rsidSect="00D03D39">
      <w:headerReference w:type="even" r:id="rId11"/>
      <w:headerReference w:type="default" r:id="rId12"/>
      <w:footerReference w:type="even" r:id="rId13"/>
      <w:footerReference w:type="default" r:id="rId14"/>
      <w:headerReference w:type="first" r:id="rId15"/>
      <w:footerReference w:type="first" r:id="rId16"/>
      <w:pgSz w:w="12240" w:h="15840"/>
      <w:pgMar w:top="576"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219" w:rsidRDefault="00495219">
      <w:r>
        <w:separator/>
      </w:r>
    </w:p>
  </w:endnote>
  <w:endnote w:type="continuationSeparator" w:id="0">
    <w:p w:rsidR="00495219" w:rsidRDefault="0049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219" w:rsidRDefault="00C971E1" w:rsidP="00094F98">
    <w:pPr>
      <w:pStyle w:val="Footer"/>
      <w:framePr w:wrap="around" w:vAnchor="text" w:hAnchor="margin" w:xAlign="center" w:y="1"/>
      <w:rPr>
        <w:rStyle w:val="PageNumber"/>
      </w:rPr>
    </w:pPr>
    <w:r>
      <w:rPr>
        <w:rStyle w:val="PageNumber"/>
      </w:rPr>
      <w:fldChar w:fldCharType="begin"/>
    </w:r>
    <w:r w:rsidR="00495219">
      <w:rPr>
        <w:rStyle w:val="PageNumber"/>
      </w:rPr>
      <w:instrText xml:space="preserve">PAGE  </w:instrText>
    </w:r>
    <w:r>
      <w:rPr>
        <w:rStyle w:val="PageNumber"/>
      </w:rPr>
      <w:fldChar w:fldCharType="end"/>
    </w:r>
  </w:p>
  <w:p w:rsidR="00495219" w:rsidRDefault="00495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123302"/>
      <w:docPartObj>
        <w:docPartGallery w:val="Page Numbers (Bottom of Page)"/>
        <w:docPartUnique/>
      </w:docPartObj>
    </w:sdtPr>
    <w:sdtEndPr/>
    <w:sdtContent>
      <w:p w:rsidR="00495219" w:rsidRDefault="00412EA4">
        <w:pPr>
          <w:pStyle w:val="Footer"/>
          <w:jc w:val="right"/>
        </w:pPr>
        <w:r>
          <w:fldChar w:fldCharType="begin"/>
        </w:r>
        <w:r>
          <w:instrText xml:space="preserve"> PAGE   \* MERGEFORMAT </w:instrText>
        </w:r>
        <w:r>
          <w:fldChar w:fldCharType="separate"/>
        </w:r>
        <w:r w:rsidR="00226B8C">
          <w:rPr>
            <w:noProof/>
          </w:rPr>
          <w:t>7</w:t>
        </w:r>
        <w:r>
          <w:rPr>
            <w:noProof/>
          </w:rPr>
          <w:fldChar w:fldCharType="end"/>
        </w:r>
      </w:p>
    </w:sdtContent>
  </w:sdt>
  <w:p w:rsidR="00495219" w:rsidRDefault="00495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219" w:rsidRPr="00F633A4" w:rsidRDefault="00495219">
    <w:pPr>
      <w:pStyle w:val="Footer"/>
      <w:rPr>
        <w:rFonts w:ascii="Arial" w:hAnsi="Arial"/>
        <w:lang w:val="en-CA"/>
      </w:rPr>
    </w:pPr>
    <w:r>
      <w:rPr>
        <w:rFonts w:ascii="Arial" w:hAnsi="Arial"/>
        <w:lang w:val="en-CA"/>
      </w:rPr>
      <w:t>PATS 934-1</w:t>
    </w:r>
    <w:r w:rsidR="00651962">
      <w:rPr>
        <w:rFonts w:ascii="Arial" w:hAnsi="Arial"/>
        <w:lang w:val="en-CA"/>
      </w:rPr>
      <w:t>7</w:t>
    </w:r>
    <w:r>
      <w:rPr>
        <w:rFonts w:ascii="Arial" w:hAnsi="Arial"/>
        <w:lang w:val="en-CA"/>
      </w:rPr>
      <w:t>-</w:t>
    </w:r>
    <w:r w:rsidR="00651962">
      <w:rPr>
        <w:rFonts w:ascii="Arial" w:hAnsi="Arial"/>
        <w:lang w:val="en-CA"/>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219" w:rsidRDefault="00495219">
      <w:r>
        <w:separator/>
      </w:r>
    </w:p>
  </w:footnote>
  <w:footnote w:type="continuationSeparator" w:id="0">
    <w:p w:rsidR="00495219" w:rsidRDefault="00495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219" w:rsidRDefault="00C971E1" w:rsidP="004634CC">
    <w:pPr>
      <w:pStyle w:val="Header"/>
      <w:framePr w:wrap="around" w:vAnchor="text" w:hAnchor="margin" w:xAlign="right" w:y="1"/>
      <w:rPr>
        <w:rStyle w:val="PageNumber"/>
      </w:rPr>
    </w:pPr>
    <w:r>
      <w:rPr>
        <w:rStyle w:val="PageNumber"/>
      </w:rPr>
      <w:fldChar w:fldCharType="begin"/>
    </w:r>
    <w:r w:rsidR="00495219">
      <w:rPr>
        <w:rStyle w:val="PageNumber"/>
      </w:rPr>
      <w:instrText xml:space="preserve">PAGE  </w:instrText>
    </w:r>
    <w:r>
      <w:rPr>
        <w:rStyle w:val="PageNumber"/>
      </w:rPr>
      <w:fldChar w:fldCharType="end"/>
    </w:r>
  </w:p>
  <w:p w:rsidR="00495219" w:rsidRDefault="00495219" w:rsidP="00D03D3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219" w:rsidRDefault="00495219" w:rsidP="00D03D39">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62" w:rsidRDefault="00651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6C49"/>
    <w:multiLevelType w:val="singleLevel"/>
    <w:tmpl w:val="7C66C65C"/>
    <w:lvl w:ilvl="0">
      <w:start w:val="1"/>
      <w:numFmt w:val="bullet"/>
      <w:lvlText w:val="■"/>
      <w:lvlJc w:val="left"/>
      <w:pPr>
        <w:ind w:left="720" w:hanging="360"/>
      </w:pPr>
      <w:rPr>
        <w:rFonts w:ascii="Arial" w:hAnsi="Arial" w:hint="default"/>
      </w:rPr>
    </w:lvl>
  </w:abstractNum>
  <w:abstractNum w:abstractNumId="1">
    <w:nsid w:val="03A74943"/>
    <w:multiLevelType w:val="hybridMultilevel"/>
    <w:tmpl w:val="8936835A"/>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D70E9D"/>
    <w:multiLevelType w:val="hybridMultilevel"/>
    <w:tmpl w:val="9384B23E"/>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10361404"/>
    <w:multiLevelType w:val="hybridMultilevel"/>
    <w:tmpl w:val="1A06A4E8"/>
    <w:lvl w:ilvl="0" w:tplc="7C66C65C">
      <w:start w:val="1"/>
      <w:numFmt w:val="bullet"/>
      <w:lvlText w:val="■"/>
      <w:lvlJc w:val="left"/>
      <w:pPr>
        <w:ind w:left="720" w:hanging="360"/>
      </w:pPr>
      <w:rPr>
        <w:rFonts w:ascii="Arial" w:hAnsi="Aria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10DC04AC"/>
    <w:multiLevelType w:val="hybridMultilevel"/>
    <w:tmpl w:val="D7C8B8A4"/>
    <w:lvl w:ilvl="0" w:tplc="7C66C65C">
      <w:start w:val="1"/>
      <w:numFmt w:val="bullet"/>
      <w:lvlText w:val="■"/>
      <w:lvlJc w:val="left"/>
      <w:pPr>
        <w:ind w:left="720" w:hanging="360"/>
      </w:pPr>
      <w:rPr>
        <w:rFonts w:ascii="Arial" w:hAnsi="Aria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18D42DAE"/>
    <w:multiLevelType w:val="hybridMultilevel"/>
    <w:tmpl w:val="50FC6E32"/>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C94032"/>
    <w:multiLevelType w:val="hybridMultilevel"/>
    <w:tmpl w:val="D522F962"/>
    <w:lvl w:ilvl="0" w:tplc="10090001">
      <w:start w:val="1"/>
      <w:numFmt w:val="bullet"/>
      <w:lvlText w:val=""/>
      <w:lvlJc w:val="left"/>
      <w:pPr>
        <w:ind w:left="720" w:hanging="360"/>
      </w:pPr>
      <w:rPr>
        <w:rFonts w:ascii="Symbol" w:hAnsi="Symbo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EFA0FE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nsid w:val="2170701E"/>
    <w:multiLevelType w:val="hybridMultilevel"/>
    <w:tmpl w:val="DEEC95F0"/>
    <w:lvl w:ilvl="0" w:tplc="E71263D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9">
    <w:nsid w:val="255F776A"/>
    <w:multiLevelType w:val="hybridMultilevel"/>
    <w:tmpl w:val="B8F8B76E"/>
    <w:lvl w:ilvl="0" w:tplc="7C66C65C">
      <w:start w:val="1"/>
      <w:numFmt w:val="bullet"/>
      <w:lvlText w:val="■"/>
      <w:lvlJc w:val="left"/>
      <w:pPr>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D0A1023"/>
    <w:multiLevelType w:val="singleLevel"/>
    <w:tmpl w:val="7C66C65C"/>
    <w:lvl w:ilvl="0">
      <w:start w:val="1"/>
      <w:numFmt w:val="bullet"/>
      <w:lvlText w:val="■"/>
      <w:lvlJc w:val="left"/>
      <w:pPr>
        <w:ind w:left="360" w:hanging="360"/>
      </w:pPr>
      <w:rPr>
        <w:rFonts w:ascii="Arial" w:hAnsi="Arial" w:hint="default"/>
      </w:rPr>
    </w:lvl>
  </w:abstractNum>
  <w:abstractNum w:abstractNumId="11">
    <w:nsid w:val="3062580F"/>
    <w:multiLevelType w:val="hybridMultilevel"/>
    <w:tmpl w:val="EEFE1506"/>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3EE7183"/>
    <w:multiLevelType w:val="hybridMultilevel"/>
    <w:tmpl w:val="D5BE6F64"/>
    <w:lvl w:ilvl="0" w:tplc="3AB8111E">
      <w:start w:val="1"/>
      <w:numFmt w:val="bullet"/>
      <w:lvlText w:val=""/>
      <w:lvlJc w:val="left"/>
      <w:pPr>
        <w:tabs>
          <w:tab w:val="num" w:pos="501"/>
        </w:tabs>
        <w:ind w:left="50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DB57BB"/>
    <w:multiLevelType w:val="hybridMultilevel"/>
    <w:tmpl w:val="08283C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4227E2"/>
    <w:multiLevelType w:val="singleLevel"/>
    <w:tmpl w:val="D2ACC522"/>
    <w:lvl w:ilvl="0">
      <w:start w:val="4"/>
      <w:numFmt w:val="decimal"/>
      <w:lvlText w:val="%1."/>
      <w:lvlJc w:val="left"/>
      <w:pPr>
        <w:tabs>
          <w:tab w:val="num" w:pos="720"/>
        </w:tabs>
        <w:ind w:left="720" w:hanging="720"/>
      </w:pPr>
      <w:rPr>
        <w:rFonts w:ascii="Arial" w:hAnsi="Arial" w:hint="default"/>
      </w:rPr>
    </w:lvl>
  </w:abstractNum>
  <w:abstractNum w:abstractNumId="15">
    <w:nsid w:val="3D911F78"/>
    <w:multiLevelType w:val="hybridMultilevel"/>
    <w:tmpl w:val="A112A656"/>
    <w:lvl w:ilvl="0" w:tplc="3AB8111E">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771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E8648A1"/>
    <w:multiLevelType w:val="hybridMultilevel"/>
    <w:tmpl w:val="2D7079EA"/>
    <w:lvl w:ilvl="0" w:tplc="7C66C65C">
      <w:start w:val="1"/>
      <w:numFmt w:val="bullet"/>
      <w:lvlText w:val="■"/>
      <w:lvlJc w:val="left"/>
      <w:pPr>
        <w:ind w:left="720" w:hanging="360"/>
      </w:pPr>
      <w:rPr>
        <w:rFonts w:ascii="Arial" w:hAnsi="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0BC29B9"/>
    <w:multiLevelType w:val="hybridMultilevel"/>
    <w:tmpl w:val="B01E1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0420A2"/>
    <w:multiLevelType w:val="singleLevel"/>
    <w:tmpl w:val="49BE966C"/>
    <w:lvl w:ilvl="0">
      <w:start w:val="1"/>
      <w:numFmt w:val="decimal"/>
      <w:lvlText w:val="%1."/>
      <w:lvlJc w:val="left"/>
      <w:pPr>
        <w:tabs>
          <w:tab w:val="num" w:pos="720"/>
        </w:tabs>
        <w:ind w:left="720" w:hanging="720"/>
      </w:pPr>
      <w:rPr>
        <w:rFonts w:hint="default"/>
      </w:rPr>
    </w:lvl>
  </w:abstractNum>
  <w:abstractNum w:abstractNumId="20">
    <w:nsid w:val="49561E1C"/>
    <w:multiLevelType w:val="hybridMultilevel"/>
    <w:tmpl w:val="8B409EF8"/>
    <w:lvl w:ilvl="0" w:tplc="7C66C65C">
      <w:start w:val="1"/>
      <w:numFmt w:val="bullet"/>
      <w:lvlText w:val="■"/>
      <w:lvlJc w:val="left"/>
      <w:pPr>
        <w:ind w:left="720" w:hanging="360"/>
      </w:pPr>
      <w:rPr>
        <w:rFonts w:ascii="Arial" w:hAnsi="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9E04B36"/>
    <w:multiLevelType w:val="hybridMultilevel"/>
    <w:tmpl w:val="2EDE8690"/>
    <w:lvl w:ilvl="0" w:tplc="7C66C65C">
      <w:start w:val="1"/>
      <w:numFmt w:val="bullet"/>
      <w:lvlText w:val="■"/>
      <w:lvlJc w:val="left"/>
      <w:pPr>
        <w:ind w:left="720" w:hanging="360"/>
      </w:pPr>
      <w:rPr>
        <w:rFonts w:ascii="Arial" w:hAnsi="Aria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A387A51"/>
    <w:multiLevelType w:val="hybridMultilevel"/>
    <w:tmpl w:val="970E889E"/>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F775E9B"/>
    <w:multiLevelType w:val="hybridMultilevel"/>
    <w:tmpl w:val="6210666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4">
    <w:nsid w:val="50AC0C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1114C62"/>
    <w:multiLevelType w:val="hybridMultilevel"/>
    <w:tmpl w:val="F54E573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F26432"/>
    <w:multiLevelType w:val="hybridMultilevel"/>
    <w:tmpl w:val="2BA4AD42"/>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6553E02"/>
    <w:multiLevelType w:val="hybridMultilevel"/>
    <w:tmpl w:val="2F8A3B40"/>
    <w:lvl w:ilvl="0" w:tplc="1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EE14EC"/>
    <w:multiLevelType w:val="hybridMultilevel"/>
    <w:tmpl w:val="CBD411A8"/>
    <w:lvl w:ilvl="0" w:tplc="DAD0D91C">
      <w:start w:val="1"/>
      <w:numFmt w:val="bullet"/>
      <w:lvlText w:val="■"/>
      <w:lvlJc w:val="left"/>
      <w:pPr>
        <w:tabs>
          <w:tab w:val="num" w:pos="720"/>
        </w:tabs>
        <w:ind w:left="720" w:hanging="360"/>
      </w:pPr>
      <w:rPr>
        <w:rFonts w:ascii="Arial" w:hAnsi="Aria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034E5A"/>
    <w:multiLevelType w:val="hybridMultilevel"/>
    <w:tmpl w:val="14181C74"/>
    <w:lvl w:ilvl="0" w:tplc="7C66C65C">
      <w:start w:val="1"/>
      <w:numFmt w:val="bullet"/>
      <w:lvlText w:val="■"/>
      <w:lvlJc w:val="left"/>
      <w:pPr>
        <w:ind w:left="720" w:hanging="360"/>
      </w:pPr>
      <w:rPr>
        <w:rFonts w:ascii="Arial" w:hAnsi="Arial" w:hint="default"/>
      </w:rPr>
    </w:lvl>
    <w:lvl w:ilvl="1" w:tplc="7C66C65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B0F095F"/>
    <w:multiLevelType w:val="hybridMultilevel"/>
    <w:tmpl w:val="5AF2888C"/>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BE40499"/>
    <w:multiLevelType w:val="hybridMultilevel"/>
    <w:tmpl w:val="B80E88EE"/>
    <w:lvl w:ilvl="0" w:tplc="7A8A7476">
      <w:start w:val="1"/>
      <w:numFmt w:val="bullet"/>
      <w:lvlText w:val=""/>
      <w:lvlJc w:val="left"/>
      <w:pPr>
        <w:ind w:left="720" w:hanging="360"/>
      </w:pPr>
      <w:rPr>
        <w:rFonts w:ascii="Symbol" w:hAnsi="Symbol"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4011BE"/>
    <w:multiLevelType w:val="singleLevel"/>
    <w:tmpl w:val="7C66C65C"/>
    <w:lvl w:ilvl="0">
      <w:start w:val="1"/>
      <w:numFmt w:val="bullet"/>
      <w:lvlText w:val="■"/>
      <w:lvlJc w:val="left"/>
      <w:pPr>
        <w:ind w:left="720" w:hanging="360"/>
      </w:pPr>
      <w:rPr>
        <w:rFonts w:ascii="Arial" w:hAnsi="Arial" w:hint="default"/>
      </w:rPr>
    </w:lvl>
  </w:abstractNum>
  <w:abstractNum w:abstractNumId="33">
    <w:nsid w:val="61D85E96"/>
    <w:multiLevelType w:val="hybridMultilevel"/>
    <w:tmpl w:val="E7FC6450"/>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A035493"/>
    <w:multiLevelType w:val="hybridMultilevel"/>
    <w:tmpl w:val="92A8A35A"/>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6DAE69BC"/>
    <w:multiLevelType w:val="hybridMultilevel"/>
    <w:tmpl w:val="21F627F8"/>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DB932A3"/>
    <w:multiLevelType w:val="hybridMultilevel"/>
    <w:tmpl w:val="C7C8C4C0"/>
    <w:lvl w:ilvl="0" w:tplc="7C66C65C">
      <w:start w:val="1"/>
      <w:numFmt w:val="bullet"/>
      <w:lvlText w:val="■"/>
      <w:lvlJc w:val="left"/>
      <w:pPr>
        <w:ind w:left="720" w:hanging="360"/>
      </w:pPr>
      <w:rPr>
        <w:rFonts w:ascii="Arial" w:hAnsi="Arial" w:hint="default"/>
      </w:rPr>
    </w:lvl>
    <w:lvl w:ilvl="1" w:tplc="7C66C65C">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E4C3197"/>
    <w:multiLevelType w:val="hybridMultilevel"/>
    <w:tmpl w:val="654A3A40"/>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06A578E"/>
    <w:multiLevelType w:val="hybridMultilevel"/>
    <w:tmpl w:val="79DC82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73C94753"/>
    <w:multiLevelType w:val="hybridMultilevel"/>
    <w:tmpl w:val="F0963B08"/>
    <w:lvl w:ilvl="0" w:tplc="7C66C65C">
      <w:start w:val="1"/>
      <w:numFmt w:val="bullet"/>
      <w:lvlText w:val="■"/>
      <w:lvlJc w:val="left"/>
      <w:pPr>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59E05CE"/>
    <w:multiLevelType w:val="hybridMultilevel"/>
    <w:tmpl w:val="50928560"/>
    <w:lvl w:ilvl="0" w:tplc="56B25A0E">
      <w:start w:val="1"/>
      <w:numFmt w:val="decimal"/>
      <w:lvlText w:val="%1."/>
      <w:lvlJc w:val="left"/>
      <w:pPr>
        <w:ind w:left="792" w:hanging="432"/>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81B7276"/>
    <w:multiLevelType w:val="hybridMultilevel"/>
    <w:tmpl w:val="F7609F9E"/>
    <w:lvl w:ilvl="0" w:tplc="7C66C65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9410A70"/>
    <w:multiLevelType w:val="hybridMultilevel"/>
    <w:tmpl w:val="12886808"/>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3">
    <w:nsid w:val="7EAD0D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2"/>
  </w:num>
  <w:num w:numId="3">
    <w:abstractNumId w:val="25"/>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2"/>
  </w:num>
  <w:num w:numId="10">
    <w:abstractNumId w:val="0"/>
  </w:num>
  <w:num w:numId="11">
    <w:abstractNumId w:val="43"/>
  </w:num>
  <w:num w:numId="12">
    <w:abstractNumId w:val="24"/>
  </w:num>
  <w:num w:numId="13">
    <w:abstractNumId w:val="16"/>
  </w:num>
  <w:num w:numId="14">
    <w:abstractNumId w:val="14"/>
  </w:num>
  <w:num w:numId="15">
    <w:abstractNumId w:val="31"/>
  </w:num>
  <w:num w:numId="16">
    <w:abstractNumId w:val="13"/>
  </w:num>
  <w:num w:numId="17">
    <w:abstractNumId w:val="6"/>
  </w:num>
  <w:num w:numId="18">
    <w:abstractNumId w:val="7"/>
  </w:num>
  <w:num w:numId="19">
    <w:abstractNumId w:val="19"/>
  </w:num>
  <w:num w:numId="20">
    <w:abstractNumId w:val="18"/>
  </w:num>
  <w:num w:numId="21">
    <w:abstractNumId w:val="38"/>
  </w:num>
  <w:num w:numId="22">
    <w:abstractNumId w:val="2"/>
  </w:num>
  <w:num w:numId="23">
    <w:abstractNumId w:val="22"/>
  </w:num>
  <w:num w:numId="24">
    <w:abstractNumId w:val="30"/>
  </w:num>
  <w:num w:numId="25">
    <w:abstractNumId w:val="40"/>
  </w:num>
  <w:num w:numId="26">
    <w:abstractNumId w:val="4"/>
  </w:num>
  <w:num w:numId="27">
    <w:abstractNumId w:val="41"/>
  </w:num>
  <w:num w:numId="28">
    <w:abstractNumId w:val="3"/>
  </w:num>
  <w:num w:numId="29">
    <w:abstractNumId w:val="35"/>
  </w:num>
  <w:num w:numId="30">
    <w:abstractNumId w:val="26"/>
  </w:num>
  <w:num w:numId="31">
    <w:abstractNumId w:val="5"/>
  </w:num>
  <w:num w:numId="32">
    <w:abstractNumId w:val="21"/>
  </w:num>
  <w:num w:numId="33">
    <w:abstractNumId w:val="17"/>
  </w:num>
  <w:num w:numId="34">
    <w:abstractNumId w:val="20"/>
  </w:num>
  <w:num w:numId="35">
    <w:abstractNumId w:val="28"/>
  </w:num>
  <w:num w:numId="36">
    <w:abstractNumId w:val="33"/>
  </w:num>
  <w:num w:numId="37">
    <w:abstractNumId w:val="11"/>
  </w:num>
  <w:num w:numId="38">
    <w:abstractNumId w:val="39"/>
  </w:num>
  <w:num w:numId="39">
    <w:abstractNumId w:val="29"/>
  </w:num>
  <w:num w:numId="40">
    <w:abstractNumId w:val="1"/>
  </w:num>
  <w:num w:numId="41">
    <w:abstractNumId w:val="27"/>
  </w:num>
  <w:num w:numId="42">
    <w:abstractNumId w:val="9"/>
  </w:num>
  <w:num w:numId="43">
    <w:abstractNumId w:val="36"/>
  </w:num>
  <w:num w:numId="44">
    <w:abstractNumId w:val="37"/>
  </w:num>
  <w:num w:numId="4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8F7553"/>
    <w:rsid w:val="00002B37"/>
    <w:rsid w:val="0000653E"/>
    <w:rsid w:val="00012DDD"/>
    <w:rsid w:val="00023280"/>
    <w:rsid w:val="00027E60"/>
    <w:rsid w:val="00037D93"/>
    <w:rsid w:val="000434F5"/>
    <w:rsid w:val="00056539"/>
    <w:rsid w:val="0006020E"/>
    <w:rsid w:val="0006644A"/>
    <w:rsid w:val="00080535"/>
    <w:rsid w:val="00094F98"/>
    <w:rsid w:val="000A3581"/>
    <w:rsid w:val="000C4DF1"/>
    <w:rsid w:val="000E5D91"/>
    <w:rsid w:val="000E6D4C"/>
    <w:rsid w:val="000E795B"/>
    <w:rsid w:val="001342C7"/>
    <w:rsid w:val="00136C97"/>
    <w:rsid w:val="00143E00"/>
    <w:rsid w:val="00145EB2"/>
    <w:rsid w:val="00165E6F"/>
    <w:rsid w:val="00175AC4"/>
    <w:rsid w:val="00180C9A"/>
    <w:rsid w:val="00184400"/>
    <w:rsid w:val="001937D8"/>
    <w:rsid w:val="001A48BE"/>
    <w:rsid w:val="001D154F"/>
    <w:rsid w:val="001E0744"/>
    <w:rsid w:val="001E4FE8"/>
    <w:rsid w:val="001F17D7"/>
    <w:rsid w:val="001F3B88"/>
    <w:rsid w:val="002040AC"/>
    <w:rsid w:val="00206496"/>
    <w:rsid w:val="00207D53"/>
    <w:rsid w:val="00226B8C"/>
    <w:rsid w:val="00230616"/>
    <w:rsid w:val="00233358"/>
    <w:rsid w:val="00233A1C"/>
    <w:rsid w:val="002411B8"/>
    <w:rsid w:val="00250637"/>
    <w:rsid w:val="00251496"/>
    <w:rsid w:val="0025561D"/>
    <w:rsid w:val="002663A8"/>
    <w:rsid w:val="00284DAD"/>
    <w:rsid w:val="00290710"/>
    <w:rsid w:val="002A2A24"/>
    <w:rsid w:val="002A3FEA"/>
    <w:rsid w:val="002B2616"/>
    <w:rsid w:val="002B32C3"/>
    <w:rsid w:val="002C4C87"/>
    <w:rsid w:val="002C735C"/>
    <w:rsid w:val="002D4A66"/>
    <w:rsid w:val="002E2655"/>
    <w:rsid w:val="002E309D"/>
    <w:rsid w:val="002F4B48"/>
    <w:rsid w:val="00302429"/>
    <w:rsid w:val="003260EA"/>
    <w:rsid w:val="003317A9"/>
    <w:rsid w:val="00334C64"/>
    <w:rsid w:val="003411C7"/>
    <w:rsid w:val="003462D2"/>
    <w:rsid w:val="003557AE"/>
    <w:rsid w:val="0036600D"/>
    <w:rsid w:val="00375258"/>
    <w:rsid w:val="00382BC2"/>
    <w:rsid w:val="00385127"/>
    <w:rsid w:val="00394B54"/>
    <w:rsid w:val="003A1707"/>
    <w:rsid w:val="003A6998"/>
    <w:rsid w:val="003B7651"/>
    <w:rsid w:val="003C1BBE"/>
    <w:rsid w:val="003C7ABC"/>
    <w:rsid w:val="003D635C"/>
    <w:rsid w:val="003E158C"/>
    <w:rsid w:val="003F19C6"/>
    <w:rsid w:val="003F379C"/>
    <w:rsid w:val="00401905"/>
    <w:rsid w:val="00404ABE"/>
    <w:rsid w:val="0040704D"/>
    <w:rsid w:val="00412EA4"/>
    <w:rsid w:val="0041328F"/>
    <w:rsid w:val="0041552D"/>
    <w:rsid w:val="00416001"/>
    <w:rsid w:val="00420A2E"/>
    <w:rsid w:val="0043349A"/>
    <w:rsid w:val="00435C07"/>
    <w:rsid w:val="004564D3"/>
    <w:rsid w:val="004634CC"/>
    <w:rsid w:val="00466CAE"/>
    <w:rsid w:val="00472CF1"/>
    <w:rsid w:val="004762E1"/>
    <w:rsid w:val="004770ED"/>
    <w:rsid w:val="004849CD"/>
    <w:rsid w:val="00495219"/>
    <w:rsid w:val="004A5A7B"/>
    <w:rsid w:val="004B4188"/>
    <w:rsid w:val="004C4414"/>
    <w:rsid w:val="004D5929"/>
    <w:rsid w:val="004E0D97"/>
    <w:rsid w:val="004E102F"/>
    <w:rsid w:val="004E2BF3"/>
    <w:rsid w:val="004F3842"/>
    <w:rsid w:val="00507913"/>
    <w:rsid w:val="00526A74"/>
    <w:rsid w:val="00532371"/>
    <w:rsid w:val="00537C35"/>
    <w:rsid w:val="00541218"/>
    <w:rsid w:val="00541BE3"/>
    <w:rsid w:val="00541F2D"/>
    <w:rsid w:val="00546567"/>
    <w:rsid w:val="00552C3A"/>
    <w:rsid w:val="00556C15"/>
    <w:rsid w:val="00564027"/>
    <w:rsid w:val="005729D3"/>
    <w:rsid w:val="00595559"/>
    <w:rsid w:val="005A21BB"/>
    <w:rsid w:val="005B46F8"/>
    <w:rsid w:val="005C60D6"/>
    <w:rsid w:val="005E45FB"/>
    <w:rsid w:val="00610A19"/>
    <w:rsid w:val="00615DEB"/>
    <w:rsid w:val="0061620A"/>
    <w:rsid w:val="006229C0"/>
    <w:rsid w:val="006300CE"/>
    <w:rsid w:val="0063137D"/>
    <w:rsid w:val="006323A0"/>
    <w:rsid w:val="00651962"/>
    <w:rsid w:val="00652E60"/>
    <w:rsid w:val="0065573E"/>
    <w:rsid w:val="0067088D"/>
    <w:rsid w:val="00672845"/>
    <w:rsid w:val="00687F9A"/>
    <w:rsid w:val="00693FA2"/>
    <w:rsid w:val="006A0673"/>
    <w:rsid w:val="006A5EBE"/>
    <w:rsid w:val="006A69D4"/>
    <w:rsid w:val="006D002B"/>
    <w:rsid w:val="006D3465"/>
    <w:rsid w:val="006E1CE2"/>
    <w:rsid w:val="006F067B"/>
    <w:rsid w:val="007007E0"/>
    <w:rsid w:val="00701DA3"/>
    <w:rsid w:val="007121E9"/>
    <w:rsid w:val="007147BB"/>
    <w:rsid w:val="0071625B"/>
    <w:rsid w:val="00726890"/>
    <w:rsid w:val="0073161B"/>
    <w:rsid w:val="00744B44"/>
    <w:rsid w:val="00755AC2"/>
    <w:rsid w:val="007643C4"/>
    <w:rsid w:val="00771988"/>
    <w:rsid w:val="00772205"/>
    <w:rsid w:val="007C0BFF"/>
    <w:rsid w:val="007C1BC2"/>
    <w:rsid w:val="007C3E1B"/>
    <w:rsid w:val="007C5067"/>
    <w:rsid w:val="007C7995"/>
    <w:rsid w:val="007E00F2"/>
    <w:rsid w:val="007E1450"/>
    <w:rsid w:val="007E4A6D"/>
    <w:rsid w:val="007F3770"/>
    <w:rsid w:val="007F3AEB"/>
    <w:rsid w:val="007F70F1"/>
    <w:rsid w:val="00810CA8"/>
    <w:rsid w:val="00816ADB"/>
    <w:rsid w:val="00816D20"/>
    <w:rsid w:val="00845E5F"/>
    <w:rsid w:val="00852123"/>
    <w:rsid w:val="00857962"/>
    <w:rsid w:val="00870542"/>
    <w:rsid w:val="00871FB1"/>
    <w:rsid w:val="008738C4"/>
    <w:rsid w:val="008768E3"/>
    <w:rsid w:val="008845D4"/>
    <w:rsid w:val="00886FA0"/>
    <w:rsid w:val="0089771C"/>
    <w:rsid w:val="008A762B"/>
    <w:rsid w:val="008B072C"/>
    <w:rsid w:val="008B334E"/>
    <w:rsid w:val="008D2D21"/>
    <w:rsid w:val="008E7733"/>
    <w:rsid w:val="008F7553"/>
    <w:rsid w:val="00911C20"/>
    <w:rsid w:val="0092220C"/>
    <w:rsid w:val="00924E82"/>
    <w:rsid w:val="0092524F"/>
    <w:rsid w:val="009315EC"/>
    <w:rsid w:val="00940F91"/>
    <w:rsid w:val="00956EF6"/>
    <w:rsid w:val="00964D14"/>
    <w:rsid w:val="00965164"/>
    <w:rsid w:val="00984BB5"/>
    <w:rsid w:val="0098682B"/>
    <w:rsid w:val="00996044"/>
    <w:rsid w:val="009A5DEA"/>
    <w:rsid w:val="009A7435"/>
    <w:rsid w:val="009C614F"/>
    <w:rsid w:val="009D03BF"/>
    <w:rsid w:val="009D46D7"/>
    <w:rsid w:val="009E0F6F"/>
    <w:rsid w:val="009E17F0"/>
    <w:rsid w:val="009E4B58"/>
    <w:rsid w:val="009F0AD9"/>
    <w:rsid w:val="009F73CA"/>
    <w:rsid w:val="00A02F58"/>
    <w:rsid w:val="00A1765F"/>
    <w:rsid w:val="00A17CB6"/>
    <w:rsid w:val="00A27CA6"/>
    <w:rsid w:val="00A32B48"/>
    <w:rsid w:val="00A42ECA"/>
    <w:rsid w:val="00A47C4F"/>
    <w:rsid w:val="00A662DB"/>
    <w:rsid w:val="00A7245B"/>
    <w:rsid w:val="00A90B23"/>
    <w:rsid w:val="00A97721"/>
    <w:rsid w:val="00AA3DCB"/>
    <w:rsid w:val="00AA67F9"/>
    <w:rsid w:val="00AC3B35"/>
    <w:rsid w:val="00AC5761"/>
    <w:rsid w:val="00AE49EA"/>
    <w:rsid w:val="00AF5AEA"/>
    <w:rsid w:val="00AF7C5F"/>
    <w:rsid w:val="00B121DD"/>
    <w:rsid w:val="00B16987"/>
    <w:rsid w:val="00B45475"/>
    <w:rsid w:val="00B47F90"/>
    <w:rsid w:val="00B62E1B"/>
    <w:rsid w:val="00B70643"/>
    <w:rsid w:val="00B70F61"/>
    <w:rsid w:val="00BA3786"/>
    <w:rsid w:val="00BA64AF"/>
    <w:rsid w:val="00BD2935"/>
    <w:rsid w:val="00BD2DB8"/>
    <w:rsid w:val="00BE0E69"/>
    <w:rsid w:val="00BF3513"/>
    <w:rsid w:val="00BF7465"/>
    <w:rsid w:val="00BF7F4D"/>
    <w:rsid w:val="00C21716"/>
    <w:rsid w:val="00C233CB"/>
    <w:rsid w:val="00C47EE3"/>
    <w:rsid w:val="00C51694"/>
    <w:rsid w:val="00C5230F"/>
    <w:rsid w:val="00C578FF"/>
    <w:rsid w:val="00C63D57"/>
    <w:rsid w:val="00C64474"/>
    <w:rsid w:val="00C7125E"/>
    <w:rsid w:val="00C8038A"/>
    <w:rsid w:val="00C80EBB"/>
    <w:rsid w:val="00C82572"/>
    <w:rsid w:val="00C8718E"/>
    <w:rsid w:val="00C909BF"/>
    <w:rsid w:val="00C971E1"/>
    <w:rsid w:val="00CA16AD"/>
    <w:rsid w:val="00CA2134"/>
    <w:rsid w:val="00CA52A0"/>
    <w:rsid w:val="00CA6038"/>
    <w:rsid w:val="00CA694D"/>
    <w:rsid w:val="00CB09C7"/>
    <w:rsid w:val="00CB7A22"/>
    <w:rsid w:val="00CF4BB0"/>
    <w:rsid w:val="00CF6F9C"/>
    <w:rsid w:val="00CF7A25"/>
    <w:rsid w:val="00D03D39"/>
    <w:rsid w:val="00D35784"/>
    <w:rsid w:val="00D42175"/>
    <w:rsid w:val="00D42324"/>
    <w:rsid w:val="00D42A38"/>
    <w:rsid w:val="00D60CA7"/>
    <w:rsid w:val="00D65F79"/>
    <w:rsid w:val="00D71959"/>
    <w:rsid w:val="00D75A3F"/>
    <w:rsid w:val="00D81312"/>
    <w:rsid w:val="00D90F23"/>
    <w:rsid w:val="00D977C8"/>
    <w:rsid w:val="00DA098B"/>
    <w:rsid w:val="00DA5070"/>
    <w:rsid w:val="00DB7A5E"/>
    <w:rsid w:val="00DC1A50"/>
    <w:rsid w:val="00DD62D7"/>
    <w:rsid w:val="00DE16AC"/>
    <w:rsid w:val="00DF0745"/>
    <w:rsid w:val="00DF18D9"/>
    <w:rsid w:val="00DF4538"/>
    <w:rsid w:val="00E008D4"/>
    <w:rsid w:val="00E02700"/>
    <w:rsid w:val="00E029F4"/>
    <w:rsid w:val="00E21085"/>
    <w:rsid w:val="00E24A5D"/>
    <w:rsid w:val="00E32469"/>
    <w:rsid w:val="00E32BAF"/>
    <w:rsid w:val="00E33026"/>
    <w:rsid w:val="00E41509"/>
    <w:rsid w:val="00E46380"/>
    <w:rsid w:val="00E571BC"/>
    <w:rsid w:val="00E607A6"/>
    <w:rsid w:val="00E6162B"/>
    <w:rsid w:val="00E649DD"/>
    <w:rsid w:val="00E673E4"/>
    <w:rsid w:val="00E71A0A"/>
    <w:rsid w:val="00E91AFA"/>
    <w:rsid w:val="00E93F63"/>
    <w:rsid w:val="00E97683"/>
    <w:rsid w:val="00E97A42"/>
    <w:rsid w:val="00EA4A6C"/>
    <w:rsid w:val="00EB567F"/>
    <w:rsid w:val="00F065DE"/>
    <w:rsid w:val="00F07AFF"/>
    <w:rsid w:val="00F12915"/>
    <w:rsid w:val="00F13ABA"/>
    <w:rsid w:val="00F213B8"/>
    <w:rsid w:val="00F351B9"/>
    <w:rsid w:val="00F40519"/>
    <w:rsid w:val="00F41F87"/>
    <w:rsid w:val="00F51B76"/>
    <w:rsid w:val="00F5256C"/>
    <w:rsid w:val="00F62029"/>
    <w:rsid w:val="00F62AAE"/>
    <w:rsid w:val="00F62ED1"/>
    <w:rsid w:val="00F633A4"/>
    <w:rsid w:val="00F73E86"/>
    <w:rsid w:val="00F85422"/>
    <w:rsid w:val="00F93523"/>
    <w:rsid w:val="00FA66B1"/>
    <w:rsid w:val="00FB3154"/>
    <w:rsid w:val="00FD0927"/>
    <w:rsid w:val="00FD12CE"/>
    <w:rsid w:val="00FF0B36"/>
    <w:rsid w:val="00FF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BF5021D-3D56-4910-8F04-DF7AFB1D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C3A"/>
    <w:rPr>
      <w:sz w:val="24"/>
      <w:szCs w:val="24"/>
    </w:rPr>
  </w:style>
  <w:style w:type="paragraph" w:styleId="Heading1">
    <w:name w:val="heading 1"/>
    <w:basedOn w:val="Normal"/>
    <w:next w:val="Normal"/>
    <w:link w:val="Heading1Char"/>
    <w:qFormat/>
    <w:rsid w:val="00C909B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507913"/>
    <w:pPr>
      <w:keepNext/>
      <w:ind w:left="720" w:hanging="360"/>
      <w:jc w:val="center"/>
      <w:outlineLvl w:val="1"/>
    </w:pPr>
    <w:rPr>
      <w:rFonts w:ascii="Arial" w:hAnsi="Arial" w:cs="Arial"/>
      <w:b/>
      <w:i/>
      <w:sz w:val="28"/>
      <w:szCs w:val="20"/>
      <w:lang w:val="en-CA"/>
    </w:rPr>
  </w:style>
  <w:style w:type="paragraph" w:styleId="Heading4">
    <w:name w:val="heading 4"/>
    <w:basedOn w:val="Normal"/>
    <w:next w:val="Normal"/>
    <w:link w:val="Heading4Char"/>
    <w:semiHidden/>
    <w:unhideWhenUsed/>
    <w:qFormat/>
    <w:rsid w:val="00C909BF"/>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7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03D39"/>
    <w:pPr>
      <w:tabs>
        <w:tab w:val="center" w:pos="4320"/>
        <w:tab w:val="right" w:pos="8640"/>
      </w:tabs>
    </w:pPr>
  </w:style>
  <w:style w:type="character" w:styleId="PageNumber">
    <w:name w:val="page number"/>
    <w:basedOn w:val="DefaultParagraphFont"/>
    <w:rsid w:val="00D03D39"/>
  </w:style>
  <w:style w:type="paragraph" w:styleId="Footer">
    <w:name w:val="footer"/>
    <w:basedOn w:val="Normal"/>
    <w:link w:val="FooterChar"/>
    <w:uiPriority w:val="99"/>
    <w:rsid w:val="00D03D39"/>
    <w:pPr>
      <w:tabs>
        <w:tab w:val="center" w:pos="4320"/>
        <w:tab w:val="right" w:pos="8640"/>
      </w:tabs>
    </w:pPr>
  </w:style>
  <w:style w:type="character" w:styleId="Hyperlink">
    <w:name w:val="Hyperlink"/>
    <w:rsid w:val="00D03D39"/>
    <w:rPr>
      <w:rFonts w:ascii="Verdana" w:hAnsi="Verdana" w:hint="default"/>
      <w:strike w:val="0"/>
      <w:dstrike w:val="0"/>
      <w:color w:val="255F9A"/>
      <w:sz w:val="24"/>
      <w:szCs w:val="24"/>
      <w:u w:val="none"/>
      <w:effect w:val="none"/>
    </w:rPr>
  </w:style>
  <w:style w:type="paragraph" w:styleId="BalloonText">
    <w:name w:val="Balloon Text"/>
    <w:basedOn w:val="Normal"/>
    <w:link w:val="BalloonTextChar"/>
    <w:rsid w:val="00BA3786"/>
    <w:rPr>
      <w:rFonts w:ascii="Lucida Grande" w:hAnsi="Lucida Grande"/>
      <w:sz w:val="18"/>
      <w:szCs w:val="18"/>
    </w:rPr>
  </w:style>
  <w:style w:type="character" w:customStyle="1" w:styleId="BalloonTextChar">
    <w:name w:val="Balloon Text Char"/>
    <w:link w:val="BalloonText"/>
    <w:rsid w:val="00BA3786"/>
    <w:rPr>
      <w:rFonts w:ascii="Lucida Grande" w:hAnsi="Lucida Grande" w:cs="Lucida Grande"/>
      <w:sz w:val="18"/>
      <w:szCs w:val="18"/>
      <w:lang w:val="en-US"/>
    </w:rPr>
  </w:style>
  <w:style w:type="paragraph" w:styleId="ListParagraph">
    <w:name w:val="List Paragraph"/>
    <w:basedOn w:val="Normal"/>
    <w:uiPriority w:val="34"/>
    <w:qFormat/>
    <w:rsid w:val="00D977C8"/>
    <w:pPr>
      <w:spacing w:after="160" w:line="256" w:lineRule="auto"/>
      <w:ind w:left="720"/>
      <w:contextualSpacing/>
    </w:pPr>
    <w:rPr>
      <w:rFonts w:ascii="Calibri" w:eastAsia="Calibri" w:hAnsi="Calibri"/>
      <w:sz w:val="22"/>
      <w:szCs w:val="22"/>
      <w:lang w:val="en-CA"/>
    </w:rPr>
  </w:style>
  <w:style w:type="character" w:customStyle="1" w:styleId="Heading2Char">
    <w:name w:val="Heading 2 Char"/>
    <w:basedOn w:val="DefaultParagraphFont"/>
    <w:link w:val="Heading2"/>
    <w:rsid w:val="00507913"/>
    <w:rPr>
      <w:rFonts w:ascii="Arial" w:hAnsi="Arial" w:cs="Arial"/>
      <w:b/>
      <w:i/>
      <w:sz w:val="28"/>
      <w:lang w:val="en-CA"/>
    </w:rPr>
  </w:style>
  <w:style w:type="paragraph" w:styleId="PlainText">
    <w:name w:val="Plain Text"/>
    <w:basedOn w:val="Normal"/>
    <w:link w:val="PlainTextChar"/>
    <w:rsid w:val="00507913"/>
    <w:pPr>
      <w:ind w:left="720" w:hanging="360"/>
      <w:jc w:val="both"/>
    </w:pPr>
    <w:rPr>
      <w:rFonts w:ascii="Courier New" w:hAnsi="Courier New" w:cs="Arial"/>
      <w:sz w:val="20"/>
      <w:szCs w:val="20"/>
      <w:lang w:val="en-CA"/>
    </w:rPr>
  </w:style>
  <w:style w:type="character" w:customStyle="1" w:styleId="PlainTextChar">
    <w:name w:val="Plain Text Char"/>
    <w:basedOn w:val="DefaultParagraphFont"/>
    <w:link w:val="PlainText"/>
    <w:rsid w:val="00507913"/>
    <w:rPr>
      <w:rFonts w:ascii="Courier New" w:hAnsi="Courier New" w:cs="Arial"/>
      <w:lang w:val="en-CA"/>
    </w:rPr>
  </w:style>
  <w:style w:type="character" w:customStyle="1" w:styleId="Heading1Char">
    <w:name w:val="Heading 1 Char"/>
    <w:basedOn w:val="DefaultParagraphFont"/>
    <w:link w:val="Heading1"/>
    <w:uiPriority w:val="9"/>
    <w:rsid w:val="00C909BF"/>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semiHidden/>
    <w:rsid w:val="00C909BF"/>
    <w:rPr>
      <w:rFonts w:asciiTheme="minorHAnsi" w:eastAsiaTheme="minorEastAsia" w:hAnsiTheme="minorHAnsi" w:cstheme="minorBidi"/>
      <w:b/>
      <w:bCs/>
      <w:sz w:val="28"/>
      <w:szCs w:val="28"/>
    </w:rPr>
  </w:style>
  <w:style w:type="paragraph" w:styleId="BodyText3">
    <w:name w:val="Body Text 3"/>
    <w:basedOn w:val="Normal"/>
    <w:link w:val="BodyText3Char"/>
    <w:rsid w:val="00C909BF"/>
    <w:pPr>
      <w:spacing w:after="120"/>
      <w:ind w:left="720" w:hanging="360"/>
      <w:jc w:val="both"/>
    </w:pPr>
    <w:rPr>
      <w:rFonts w:ascii="Arial" w:hAnsi="Arial" w:cs="Arial"/>
      <w:sz w:val="16"/>
      <w:szCs w:val="16"/>
    </w:rPr>
  </w:style>
  <w:style w:type="character" w:customStyle="1" w:styleId="BodyText3Char">
    <w:name w:val="Body Text 3 Char"/>
    <w:basedOn w:val="DefaultParagraphFont"/>
    <w:link w:val="BodyText3"/>
    <w:rsid w:val="00C909BF"/>
    <w:rPr>
      <w:rFonts w:ascii="Arial" w:hAnsi="Arial" w:cs="Arial"/>
      <w:sz w:val="16"/>
      <w:szCs w:val="16"/>
    </w:rPr>
  </w:style>
  <w:style w:type="paragraph" w:styleId="BodyTextIndent2">
    <w:name w:val="Body Text Indent 2"/>
    <w:basedOn w:val="Normal"/>
    <w:link w:val="BodyTextIndent2Char"/>
    <w:rsid w:val="00C909BF"/>
    <w:pPr>
      <w:spacing w:after="120" w:line="480" w:lineRule="auto"/>
      <w:ind w:left="360" w:hanging="360"/>
      <w:jc w:val="both"/>
    </w:pPr>
    <w:rPr>
      <w:rFonts w:ascii="Arial" w:hAnsi="Arial" w:cs="Arial"/>
      <w:sz w:val="28"/>
      <w:szCs w:val="28"/>
    </w:rPr>
  </w:style>
  <w:style w:type="character" w:customStyle="1" w:styleId="BodyTextIndent2Char">
    <w:name w:val="Body Text Indent 2 Char"/>
    <w:basedOn w:val="DefaultParagraphFont"/>
    <w:link w:val="BodyTextIndent2"/>
    <w:rsid w:val="00C909BF"/>
    <w:rPr>
      <w:rFonts w:ascii="Arial" w:hAnsi="Arial" w:cs="Arial"/>
      <w:sz w:val="28"/>
      <w:szCs w:val="28"/>
    </w:rPr>
  </w:style>
  <w:style w:type="character" w:customStyle="1" w:styleId="FooterChar">
    <w:name w:val="Footer Char"/>
    <w:basedOn w:val="DefaultParagraphFont"/>
    <w:link w:val="Footer"/>
    <w:uiPriority w:val="99"/>
    <w:rsid w:val="00143E00"/>
    <w:rPr>
      <w:sz w:val="24"/>
      <w:szCs w:val="24"/>
    </w:rPr>
  </w:style>
  <w:style w:type="paragraph" w:customStyle="1" w:styleId="Default">
    <w:name w:val="Default"/>
    <w:rsid w:val="00687F9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10979">
      <w:bodyDiv w:val="1"/>
      <w:marLeft w:val="0"/>
      <w:marRight w:val="0"/>
      <w:marTop w:val="0"/>
      <w:marBottom w:val="0"/>
      <w:divBdr>
        <w:top w:val="none" w:sz="0" w:space="0" w:color="auto"/>
        <w:left w:val="none" w:sz="0" w:space="0" w:color="auto"/>
        <w:bottom w:val="none" w:sz="0" w:space="0" w:color="auto"/>
        <w:right w:val="none" w:sz="0" w:space="0" w:color="auto"/>
      </w:divBdr>
    </w:div>
    <w:div w:id="2028675133">
      <w:bodyDiv w:val="1"/>
      <w:marLeft w:val="0"/>
      <w:marRight w:val="0"/>
      <w:marTop w:val="0"/>
      <w:marBottom w:val="0"/>
      <w:divBdr>
        <w:top w:val="none" w:sz="0" w:space="0" w:color="auto"/>
        <w:left w:val="none" w:sz="0" w:space="0" w:color="auto"/>
        <w:bottom w:val="none" w:sz="0" w:space="0" w:color="auto"/>
        <w:right w:val="none" w:sz="0" w:space="0" w:color="auto"/>
      </w:divBdr>
    </w:div>
    <w:div w:id="20509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E32DB-30FC-413B-ACF6-C0BADE4C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3346</Words>
  <Characters>19074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Wraight, Jodie</dc:creator>
  <cp:lastModifiedBy>Wraight, Jodie</cp:lastModifiedBy>
  <cp:revision>6</cp:revision>
  <cp:lastPrinted>2017-09-15T14:15:00Z</cp:lastPrinted>
  <dcterms:created xsi:type="dcterms:W3CDTF">2017-10-12T17:33:00Z</dcterms:created>
  <dcterms:modified xsi:type="dcterms:W3CDTF">2019-03-15T15:01:00Z</dcterms:modified>
</cp:coreProperties>
</file>